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B91AA" w14:textId="77777777" w:rsidR="00F65069" w:rsidRPr="000E5408" w:rsidRDefault="00F65069" w:rsidP="00F65069">
      <w:pPr>
        <w:spacing w:after="60" w:line="240" w:lineRule="auto"/>
        <w:ind w:firstLine="432"/>
        <w:jc w:val="center"/>
        <w:rPr>
          <w:rFonts w:ascii="Times New Roman" w:eastAsia="Times New Roman" w:hAnsi="Times New Roman" w:cs="Times New Roman"/>
          <w:bCs/>
          <w:noProof/>
          <w:sz w:val="24"/>
          <w:vertAlign w:val="superscript"/>
          <w:lang w:val="mk-MK" w:eastAsia="en-GB"/>
        </w:rPr>
      </w:pPr>
      <w:bookmarkStart w:id="0" w:name="_GoBack"/>
      <w:bookmarkEnd w:id="0"/>
      <w:r w:rsidRPr="000E5408">
        <w:rPr>
          <w:rFonts w:ascii="Times New Roman" w:eastAsia="Times New Roman" w:hAnsi="Times New Roman" w:cs="Times New Roman"/>
          <w:bCs/>
          <w:noProof/>
          <w:sz w:val="24"/>
          <w:lang w:val="mk-MK" w:eastAsia="en-GB"/>
        </w:rPr>
        <w:t>Автор 1</w:t>
      </w:r>
      <w:r w:rsidRPr="000E5408">
        <w:rPr>
          <w:rFonts w:ascii="Times New Roman" w:eastAsia="Times New Roman" w:hAnsi="Times New Roman" w:cs="Times New Roman"/>
          <w:bCs/>
          <w:noProof/>
          <w:sz w:val="24"/>
          <w:vertAlign w:val="superscript"/>
          <w:lang w:val="mk-MK" w:eastAsia="en-GB"/>
        </w:rPr>
        <w:t>1</w:t>
      </w:r>
      <w:r w:rsidRPr="000E5408">
        <w:rPr>
          <w:rFonts w:ascii="Times New Roman" w:eastAsia="Times New Roman" w:hAnsi="Times New Roman" w:cs="Times New Roman"/>
          <w:bCs/>
          <w:noProof/>
          <w:sz w:val="24"/>
          <w:lang w:val="mk-MK" w:eastAsia="en-GB"/>
        </w:rPr>
        <w:t>, Автор 2</w:t>
      </w:r>
      <w:r w:rsidRPr="000E5408">
        <w:rPr>
          <w:rFonts w:ascii="Times New Roman" w:eastAsia="Times New Roman" w:hAnsi="Times New Roman" w:cs="Times New Roman"/>
          <w:bCs/>
          <w:noProof/>
          <w:sz w:val="24"/>
          <w:vertAlign w:val="superscript"/>
          <w:lang w:val="mk-MK" w:eastAsia="en-GB"/>
        </w:rPr>
        <w:t>2</w:t>
      </w:r>
      <w:r w:rsidRPr="000E5408">
        <w:rPr>
          <w:rFonts w:ascii="Times New Roman" w:eastAsia="Times New Roman" w:hAnsi="Times New Roman" w:cs="Times New Roman"/>
          <w:bCs/>
          <w:noProof/>
          <w:sz w:val="24"/>
          <w:lang w:eastAsia="en-GB"/>
        </w:rPr>
        <w:t xml:space="preserve">, </w:t>
      </w:r>
      <w:r w:rsidRPr="000E5408">
        <w:rPr>
          <w:rFonts w:ascii="Times New Roman" w:eastAsia="Times New Roman" w:hAnsi="Times New Roman" w:cs="Times New Roman"/>
          <w:bCs/>
          <w:noProof/>
          <w:sz w:val="24"/>
          <w:lang w:val="mk-MK" w:eastAsia="en-GB"/>
        </w:rPr>
        <w:t>Ментор</w:t>
      </w:r>
      <w:r w:rsidRPr="000E5408">
        <w:rPr>
          <w:rFonts w:ascii="Times New Roman" w:eastAsia="Times New Roman" w:hAnsi="Times New Roman" w:cs="Times New Roman"/>
          <w:bCs/>
          <w:noProof/>
          <w:sz w:val="24"/>
          <w:lang w:eastAsia="en-GB"/>
        </w:rPr>
        <w:t xml:space="preserve">: </w:t>
      </w:r>
      <w:r w:rsidRPr="000E5408">
        <w:rPr>
          <w:rFonts w:ascii="Times New Roman" w:eastAsia="Times New Roman" w:hAnsi="Times New Roman" w:cs="Times New Roman"/>
          <w:bCs/>
          <w:noProof/>
          <w:sz w:val="24"/>
          <w:lang w:val="mk-MK" w:eastAsia="en-GB"/>
        </w:rPr>
        <w:t>Ментор</w:t>
      </w:r>
      <w:r w:rsidRPr="000E5408">
        <w:rPr>
          <w:rFonts w:ascii="Times New Roman" w:eastAsia="Times New Roman" w:hAnsi="Times New Roman" w:cs="Times New Roman"/>
          <w:bCs/>
          <w:noProof/>
          <w:sz w:val="24"/>
          <w:vertAlign w:val="superscript"/>
          <w:lang w:val="mk-MK" w:eastAsia="en-GB"/>
        </w:rPr>
        <w:t>3</w:t>
      </w:r>
    </w:p>
    <w:p w14:paraId="23100A0A" w14:textId="77777777" w:rsidR="00F65069" w:rsidRPr="000E5408" w:rsidRDefault="00F65069" w:rsidP="00F65069">
      <w:pPr>
        <w:spacing w:after="60" w:line="240" w:lineRule="auto"/>
        <w:ind w:firstLine="432"/>
        <w:contextualSpacing/>
        <w:jc w:val="center"/>
        <w:rPr>
          <w:rFonts w:ascii="Times New Roman" w:eastAsia="Times New Roman" w:hAnsi="Times New Roman" w:cs="Times New Roman"/>
          <w:bCs/>
          <w:noProof/>
          <w:lang w:val="mk-MK" w:eastAsia="en-GB"/>
        </w:rPr>
      </w:pPr>
      <w:r w:rsidRPr="000E5408">
        <w:rPr>
          <w:rFonts w:ascii="Times New Roman" w:eastAsia="Times New Roman" w:hAnsi="Times New Roman" w:cs="Times New Roman"/>
          <w:bCs/>
          <w:noProof/>
          <w:vertAlign w:val="superscript"/>
          <w:lang w:val="mk-MK" w:eastAsia="en-GB"/>
        </w:rPr>
        <w:t xml:space="preserve">1 </w:t>
      </w:r>
      <w:r w:rsidRPr="000E5408">
        <w:rPr>
          <w:rFonts w:ascii="Times New Roman" w:eastAsia="Times New Roman" w:hAnsi="Times New Roman" w:cs="Times New Roman"/>
          <w:bCs/>
          <w:noProof/>
          <w:lang w:val="mk-MK" w:eastAsia="en-GB"/>
        </w:rPr>
        <w:t>Факултет/Институција, Место</w:t>
      </w:r>
    </w:p>
    <w:p w14:paraId="395DEEF6" w14:textId="77777777" w:rsidR="00F65069" w:rsidRPr="000E5408" w:rsidRDefault="00F65069" w:rsidP="00F65069">
      <w:pPr>
        <w:spacing w:after="60" w:line="240" w:lineRule="auto"/>
        <w:ind w:firstLine="432"/>
        <w:contextualSpacing/>
        <w:jc w:val="center"/>
        <w:rPr>
          <w:rFonts w:ascii="Times New Roman" w:eastAsia="Times New Roman" w:hAnsi="Times New Roman" w:cs="Times New Roman"/>
          <w:bCs/>
          <w:noProof/>
          <w:lang w:val="mk-MK" w:eastAsia="en-GB"/>
        </w:rPr>
      </w:pPr>
      <w:r w:rsidRPr="000E5408">
        <w:rPr>
          <w:rFonts w:ascii="Times New Roman" w:eastAsia="Times New Roman" w:hAnsi="Times New Roman" w:cs="Times New Roman"/>
          <w:bCs/>
          <w:noProof/>
          <w:vertAlign w:val="superscript"/>
          <w:lang w:val="mk-MK" w:eastAsia="en-GB"/>
        </w:rPr>
        <w:t xml:space="preserve">2 </w:t>
      </w:r>
      <w:r w:rsidRPr="000E5408">
        <w:rPr>
          <w:rFonts w:ascii="Times New Roman" w:eastAsia="Times New Roman" w:hAnsi="Times New Roman" w:cs="Times New Roman"/>
          <w:bCs/>
          <w:noProof/>
          <w:lang w:val="mk-MK" w:eastAsia="en-GB"/>
        </w:rPr>
        <w:t>Факултет/Институција, Место</w:t>
      </w:r>
    </w:p>
    <w:p w14:paraId="63A51839" w14:textId="77777777" w:rsidR="00F65069" w:rsidRPr="000E5408" w:rsidRDefault="00F65069" w:rsidP="00F65069">
      <w:pPr>
        <w:spacing w:after="120" w:line="240" w:lineRule="auto"/>
        <w:ind w:firstLine="432"/>
        <w:jc w:val="center"/>
        <w:rPr>
          <w:rFonts w:ascii="Times New Roman" w:eastAsia="Times New Roman" w:hAnsi="Times New Roman" w:cs="Times New Roman"/>
          <w:bCs/>
          <w:noProof/>
          <w:color w:val="0645AD"/>
          <w:u w:val="single" w:color="0645AD"/>
          <w:lang w:eastAsia="en-GB"/>
        </w:rPr>
      </w:pPr>
      <w:r w:rsidRPr="000E5408">
        <w:rPr>
          <w:rFonts w:ascii="Times New Roman" w:eastAsia="Times New Roman" w:hAnsi="Times New Roman" w:cs="Times New Roman"/>
          <w:bCs/>
          <w:noProof/>
          <w:vertAlign w:val="superscript"/>
          <w:lang w:val="mk-MK" w:eastAsia="en-GB"/>
        </w:rPr>
        <w:t>1</w:t>
      </w:r>
      <w:hyperlink r:id="rId7" w:history="1">
        <w:r w:rsidRPr="000E5408">
          <w:rPr>
            <w:rFonts w:ascii="Times New Roman" w:eastAsia="Times New Roman" w:hAnsi="Times New Roman" w:cs="Times New Roman"/>
            <w:bCs/>
            <w:noProof/>
            <w:color w:val="0000FF"/>
            <w:u w:val="single"/>
            <w:lang w:eastAsia="en-GB"/>
          </w:rPr>
          <w:t>e-m</w:t>
        </w:r>
        <w:r w:rsidRPr="000E5408">
          <w:rPr>
            <w:rFonts w:ascii="Times New Roman" w:eastAsia="Times New Roman" w:hAnsi="Times New Roman" w:cs="Times New Roman"/>
            <w:bCs/>
            <w:noProof/>
            <w:color w:val="0000FF"/>
            <w:u w:val="single"/>
            <w:lang w:val="mk-MK" w:eastAsia="en-GB"/>
          </w:rPr>
          <w:t>ail1@example.com</w:t>
        </w:r>
      </w:hyperlink>
      <w:r w:rsidRPr="000E5408">
        <w:rPr>
          <w:rFonts w:ascii="Times New Roman" w:eastAsia="Times New Roman" w:hAnsi="Times New Roman" w:cs="Times New Roman"/>
          <w:bCs/>
          <w:noProof/>
          <w:color w:val="0645AD"/>
          <w:lang w:val="mk-MK" w:eastAsia="en-GB"/>
        </w:rPr>
        <w:t xml:space="preserve">     </w:t>
      </w:r>
      <w:r w:rsidRPr="000E5408">
        <w:rPr>
          <w:rFonts w:ascii="Times New Roman" w:eastAsia="Times New Roman" w:hAnsi="Times New Roman" w:cs="Times New Roman"/>
          <w:bCs/>
          <w:noProof/>
          <w:color w:val="0645AD"/>
          <w:lang w:eastAsia="en-GB"/>
        </w:rPr>
        <w:t xml:space="preserve">   </w:t>
      </w:r>
      <w:r w:rsidRPr="000E5408">
        <w:rPr>
          <w:rFonts w:ascii="Times New Roman" w:eastAsia="Times New Roman" w:hAnsi="Times New Roman" w:cs="Times New Roman"/>
          <w:bCs/>
          <w:noProof/>
          <w:color w:val="0645AD"/>
          <w:lang w:val="mk-MK" w:eastAsia="en-GB"/>
        </w:rPr>
        <w:t xml:space="preserve"> </w:t>
      </w:r>
      <w:r w:rsidRPr="000E5408">
        <w:rPr>
          <w:rFonts w:ascii="Times New Roman" w:eastAsia="Times New Roman" w:hAnsi="Times New Roman" w:cs="Times New Roman"/>
          <w:bCs/>
          <w:noProof/>
          <w:color w:val="0645AD"/>
          <w:lang w:eastAsia="en-GB"/>
        </w:rPr>
        <w:t xml:space="preserve"> </w:t>
      </w:r>
      <w:r w:rsidRPr="000E5408">
        <w:rPr>
          <w:rFonts w:ascii="Times New Roman" w:eastAsia="Times New Roman" w:hAnsi="Times New Roman" w:cs="Times New Roman"/>
          <w:bCs/>
          <w:noProof/>
          <w:vertAlign w:val="superscript"/>
          <w:lang w:val="mk-MK" w:eastAsia="en-GB"/>
        </w:rPr>
        <w:t>2</w:t>
      </w:r>
      <w:hyperlink r:id="rId8" w:history="1">
        <w:r w:rsidRPr="000E5408">
          <w:rPr>
            <w:rFonts w:ascii="Times New Roman" w:eastAsia="Times New Roman" w:hAnsi="Times New Roman" w:cs="Times New Roman"/>
            <w:bCs/>
            <w:noProof/>
            <w:color w:val="0000FF"/>
            <w:u w:val="single"/>
            <w:lang w:eastAsia="en-GB"/>
          </w:rPr>
          <w:t>e-m</w:t>
        </w:r>
        <w:r w:rsidRPr="000E5408">
          <w:rPr>
            <w:rFonts w:ascii="Times New Roman" w:eastAsia="Times New Roman" w:hAnsi="Times New Roman" w:cs="Times New Roman"/>
            <w:bCs/>
            <w:noProof/>
            <w:color w:val="0000FF"/>
            <w:u w:val="single"/>
            <w:lang w:val="mk-MK" w:eastAsia="en-GB"/>
          </w:rPr>
          <w:t>ail2@example.com</w:t>
        </w:r>
      </w:hyperlink>
      <w:r w:rsidRPr="000E5408">
        <w:rPr>
          <w:rFonts w:ascii="Times New Roman" w:eastAsia="Times New Roman" w:hAnsi="Times New Roman" w:cs="Times New Roman"/>
          <w:bCs/>
          <w:noProof/>
          <w:color w:val="0645AD"/>
          <w:lang w:val="mk-MK" w:eastAsia="en-GB"/>
        </w:rPr>
        <w:tab/>
      </w:r>
      <w:r w:rsidRPr="000E5408">
        <w:rPr>
          <w:rFonts w:ascii="Times New Roman" w:eastAsia="Times New Roman" w:hAnsi="Times New Roman" w:cs="Times New Roman"/>
          <w:bCs/>
          <w:noProof/>
          <w:vertAlign w:val="superscript"/>
          <w:lang w:val="mk-MK" w:eastAsia="en-GB"/>
        </w:rPr>
        <w:t>3</w:t>
      </w:r>
      <w:hyperlink r:id="rId9" w:history="1">
        <w:r w:rsidRPr="000E5408">
          <w:rPr>
            <w:rFonts w:ascii="Times New Roman" w:eastAsia="Times New Roman" w:hAnsi="Times New Roman" w:cs="Times New Roman"/>
            <w:bCs/>
            <w:noProof/>
            <w:color w:val="0645AD"/>
            <w:u w:val="single"/>
            <w:lang w:eastAsia="en-GB"/>
          </w:rPr>
          <w:t>e-m</w:t>
        </w:r>
        <w:r w:rsidRPr="000E5408">
          <w:rPr>
            <w:rFonts w:ascii="Times New Roman" w:eastAsia="Times New Roman" w:hAnsi="Times New Roman" w:cs="Times New Roman"/>
            <w:bCs/>
            <w:noProof/>
            <w:color w:val="0645AD"/>
            <w:u w:val="single"/>
            <w:lang w:val="mk-MK" w:eastAsia="en-GB"/>
          </w:rPr>
          <w:t>ail3@example.com</w:t>
        </w:r>
      </w:hyperlink>
    </w:p>
    <w:p w14:paraId="4F9F4023" w14:textId="77777777" w:rsidR="00F65069" w:rsidRPr="000E5408" w:rsidRDefault="00F65069" w:rsidP="00F65069">
      <w:pPr>
        <w:spacing w:before="360" w:after="360" w:line="240" w:lineRule="auto"/>
        <w:ind w:firstLine="432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4"/>
          <w:lang w:val="x-none" w:eastAsia="x-none"/>
        </w:rPr>
      </w:pPr>
      <w:r w:rsidRPr="000E5408">
        <w:rPr>
          <w:rFonts w:ascii="Times New Roman" w:eastAsia="Times New Roman" w:hAnsi="Times New Roman" w:cs="Times New Roman"/>
          <w:b/>
          <w:bCs/>
          <w:caps/>
          <w:sz w:val="26"/>
          <w:szCs w:val="24"/>
          <w:lang w:val="x-none" w:eastAsia="x-none"/>
        </w:rPr>
        <w:t>уПАТСТВО ЗА АВТОРИТЕ ЗА ТЕХНИЧКА ПОДГОТОВКА НА ТРУДОТ</w:t>
      </w:r>
    </w:p>
    <w:p w14:paraId="2B6C5B1A" w14:textId="77777777" w:rsidR="00F65069" w:rsidRPr="000E5408" w:rsidRDefault="00F65069" w:rsidP="00F65069">
      <w:pPr>
        <w:spacing w:before="240" w:after="120" w:line="240" w:lineRule="auto"/>
        <w:ind w:firstLine="432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0"/>
          <w:lang w:val="mk-MK" w:eastAsia="en-GB"/>
        </w:rPr>
      </w:pPr>
      <w:r w:rsidRPr="000E5408">
        <w:rPr>
          <w:rFonts w:ascii="Times New Roman" w:eastAsia="Times New Roman" w:hAnsi="Times New Roman" w:cs="Times New Roman"/>
          <w:b/>
          <w:caps/>
          <w:noProof/>
          <w:sz w:val="24"/>
          <w:szCs w:val="20"/>
          <w:lang w:val="mk-MK" w:eastAsia="en-GB"/>
        </w:rPr>
        <w:t>КУСА СОДРЖИНА (апстракт)</w:t>
      </w:r>
    </w:p>
    <w:p w14:paraId="76EFCCDC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noProof/>
          <w:lang w:val="mk-MK" w:eastAsia="en-GB"/>
        </w:rPr>
      </w:pPr>
      <w:r w:rsidRPr="000E5408">
        <w:rPr>
          <w:rFonts w:ascii="Times New Roman" w:eastAsia="Calibri" w:hAnsi="Times New Roman" w:cs="Times New Roman"/>
          <w:noProof/>
          <w:lang w:val="mk-MK" w:eastAsia="en-GB"/>
        </w:rPr>
        <w:t>Кусата содржина треба да содржи 150 до 250 збора. Таа треба да биде јасна и концизна, да ја содржи основната идеја која се разработува во трудот, цел, начини и методи на работа или истражување, очекуван резултат или придобивки.</w:t>
      </w:r>
    </w:p>
    <w:p w14:paraId="6892FAA5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noProof/>
          <w:lang w:val="mk-MK" w:eastAsia="en-GB"/>
        </w:rPr>
      </w:pPr>
      <w:r w:rsidRPr="000E5408">
        <w:rPr>
          <w:rFonts w:ascii="Times New Roman" w:eastAsia="Calibri" w:hAnsi="Times New Roman" w:cs="Times New Roman"/>
          <w:b/>
          <w:noProof/>
          <w:lang w:val="mk-MK" w:eastAsia="en-GB"/>
        </w:rPr>
        <w:t xml:space="preserve">Клучни зборови: </w:t>
      </w:r>
      <w:r w:rsidRPr="000E5408">
        <w:rPr>
          <w:rFonts w:ascii="Times New Roman" w:eastAsia="Calibri" w:hAnsi="Times New Roman" w:cs="Times New Roman"/>
          <w:noProof/>
          <w:lang w:val="mk-MK" w:eastAsia="en-GB"/>
        </w:rPr>
        <w:t>до 5 клучни збора.</w:t>
      </w:r>
    </w:p>
    <w:p w14:paraId="69A68D57" w14:textId="77777777" w:rsidR="00F65069" w:rsidRPr="000E5408" w:rsidRDefault="00F65069" w:rsidP="00F65069">
      <w:pPr>
        <w:keepNext/>
        <w:spacing w:before="240" w:after="12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bCs/>
          <w:caps/>
          <w:noProof/>
          <w:szCs w:val="20"/>
          <w:lang w:val="mk-MK" w:eastAsia="en-GB"/>
        </w:rPr>
      </w:pPr>
      <w:r w:rsidRPr="000E5408">
        <w:rPr>
          <w:rFonts w:ascii="Times New Roman" w:eastAsia="Times New Roman" w:hAnsi="Times New Roman" w:cs="Times New Roman"/>
          <w:b/>
          <w:bCs/>
          <w:caps/>
          <w:noProof/>
          <w:szCs w:val="20"/>
          <w:lang w:val="mk-MK" w:eastAsia="en-GB"/>
        </w:rPr>
        <w:t>Општи напатствија</w:t>
      </w:r>
    </w:p>
    <w:p w14:paraId="3589370C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Times New Roman" w:eastAsia="Calibri" w:hAnsi="Times New Roman" w:cs="Times New Roman"/>
          <w:lang w:val="mk-MK"/>
        </w:rPr>
        <w:t xml:space="preserve">За пишување на трудот треба да се користи Microsoft </w:t>
      </w:r>
      <w:r w:rsidRPr="000E5408">
        <w:rPr>
          <w:rFonts w:ascii="Times New Roman" w:eastAsia="Calibri" w:hAnsi="Times New Roman" w:cs="Times New Roman"/>
        </w:rPr>
        <w:t xml:space="preserve">Office </w:t>
      </w:r>
      <w:r w:rsidRPr="000E5408">
        <w:rPr>
          <w:rFonts w:ascii="Times New Roman" w:eastAsia="Calibri" w:hAnsi="Times New Roman" w:cs="Times New Roman"/>
          <w:lang w:val="mk-MK"/>
        </w:rPr>
        <w:t xml:space="preserve">Word апликацијата. За пишување на целиот текст на трудот треба да се користат предефинираните стилови (Styles). Текстот треба да се пишува во маргините дадени на оваа страница </w:t>
      </w:r>
      <w:r w:rsidRPr="000E5408">
        <w:rPr>
          <w:rFonts w:ascii="Times New Roman" w:eastAsia="Calibri" w:hAnsi="Times New Roman" w:cs="Times New Roman"/>
        </w:rPr>
        <w:t>(moderate)</w:t>
      </w:r>
      <w:r w:rsidRPr="000E5408">
        <w:rPr>
          <w:rFonts w:ascii="Times New Roman" w:eastAsia="Calibri" w:hAnsi="Times New Roman" w:cs="Times New Roman"/>
          <w:lang w:val="mk-MK"/>
        </w:rPr>
        <w:t>.</w:t>
      </w:r>
    </w:p>
    <w:p w14:paraId="6C11852C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Times New Roman" w:eastAsia="Calibri" w:hAnsi="Times New Roman" w:cs="Times New Roman"/>
          <w:lang w:val="mk-MK"/>
        </w:rPr>
        <w:t>Максимална дозволена должина на трудот е 8 (осум) страници А4 формат.</w:t>
      </w:r>
    </w:p>
    <w:p w14:paraId="772EE390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Times New Roman" w:eastAsia="Calibri" w:hAnsi="Times New Roman" w:cs="Times New Roman"/>
          <w:lang w:val="mk-MK"/>
        </w:rPr>
        <w:t xml:space="preserve">Текстот се пишува користејќи фонт со големина 11 и единично растојание (single space) меѓу редовите. По секој параграф да се остава растојание од 6 точки. Ова е дефинирано во стилот </w:t>
      </w:r>
      <w:r w:rsidRPr="000E5408">
        <w:rPr>
          <w:rFonts w:ascii="Times New Roman" w:eastAsia="Calibri" w:hAnsi="Times New Roman" w:cs="Times New Roman"/>
          <w:i/>
          <w:lang w:val="mk-MK"/>
        </w:rPr>
        <w:t>Normal</w:t>
      </w:r>
      <w:r w:rsidRPr="000E5408">
        <w:rPr>
          <w:rFonts w:ascii="Times New Roman" w:eastAsia="Calibri" w:hAnsi="Times New Roman" w:cs="Times New Roman"/>
          <w:lang w:val="mk-MK"/>
        </w:rPr>
        <w:t xml:space="preserve">, и растојанието автоматски се додава по секој параграф. Да не се оставаат дополнителни празни линии помеѓу параграфите или било каков тип на содржина во трудот! </w:t>
      </w:r>
    </w:p>
    <w:p w14:paraId="5CDD11CF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Times New Roman" w:eastAsia="Calibri" w:hAnsi="Times New Roman" w:cs="Times New Roman"/>
          <w:lang w:val="mk-MK"/>
        </w:rPr>
        <w:t>Целиот текст треба да е во едно-колонски формат и мора да е целосно подреден од двете страни (justified).</w:t>
      </w:r>
    </w:p>
    <w:p w14:paraId="28010DD7" w14:textId="77777777" w:rsidR="00F65069" w:rsidRPr="000E5408" w:rsidRDefault="00F65069" w:rsidP="00F65069">
      <w:pPr>
        <w:keepNext/>
        <w:spacing w:before="200" w:after="12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bCs/>
          <w:iCs/>
          <w:noProof/>
          <w:sz w:val="24"/>
          <w:szCs w:val="28"/>
          <w:lang w:val="mk-MK" w:eastAsia="en-GB"/>
        </w:rPr>
      </w:pPr>
      <w:r w:rsidRPr="000E5408">
        <w:rPr>
          <w:rFonts w:ascii="Times New Roman" w:eastAsia="Times New Roman" w:hAnsi="Times New Roman" w:cs="Times New Roman"/>
          <w:b/>
          <w:bCs/>
          <w:iCs/>
          <w:noProof/>
          <w:sz w:val="24"/>
          <w:szCs w:val="28"/>
          <w:lang w:val="mk-MK" w:eastAsia="en-GB"/>
        </w:rPr>
        <w:t>Тело на трудот</w:t>
      </w:r>
    </w:p>
    <w:p w14:paraId="4B7CAA33" w14:textId="77777777" w:rsidR="00F65069" w:rsidRPr="000E5408" w:rsidRDefault="00F65069" w:rsidP="00F65069">
      <w:pPr>
        <w:keepNext/>
        <w:spacing w:before="200" w:after="12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szCs w:val="26"/>
          <w:lang w:val="mk-MK" w:eastAsia="en-GB"/>
        </w:rPr>
      </w:pPr>
      <w:r w:rsidRPr="000E5408">
        <w:rPr>
          <w:rFonts w:ascii="Times New Roman" w:eastAsia="Times New Roman" w:hAnsi="Times New Roman" w:cs="Times New Roman"/>
          <w:b/>
          <w:bCs/>
          <w:noProof/>
          <w:szCs w:val="26"/>
          <w:lang w:val="mk-MK" w:eastAsia="en-GB"/>
        </w:rPr>
        <w:t>Главен текст</w:t>
      </w:r>
    </w:p>
    <w:p w14:paraId="089A501B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Times New Roman" w:eastAsia="Calibri" w:hAnsi="Times New Roman" w:cs="Times New Roman"/>
          <w:lang w:val="mk-MK"/>
        </w:rPr>
        <w:t>Кога се пишуваат технички текстови и се прераскажува нешто генерално се пишува во неопределено лице. Ако кажуваме за работи кои ние сме ги направиле тогаш може да се зборува во прво лице еднина или множина.</w:t>
      </w:r>
    </w:p>
    <w:p w14:paraId="22FFCCAA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Times New Roman" w:eastAsia="Calibri" w:hAnsi="Times New Roman" w:cs="Times New Roman"/>
          <w:lang w:val="mk-MK"/>
        </w:rPr>
        <w:t>Литературата во текстот се цитира со наведување на соодветниот број во средна заграда [1].</w:t>
      </w:r>
    </w:p>
    <w:p w14:paraId="4A5B59B8" w14:textId="77777777" w:rsidR="00F65069" w:rsidRPr="000E5408" w:rsidRDefault="00F65069" w:rsidP="00F65069">
      <w:pPr>
        <w:keepNext/>
        <w:spacing w:before="200" w:after="12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szCs w:val="26"/>
          <w:lang w:val="mk-MK" w:eastAsia="en-GB"/>
        </w:rPr>
      </w:pPr>
      <w:r w:rsidRPr="000E5408">
        <w:rPr>
          <w:rFonts w:ascii="Times New Roman" w:eastAsia="Times New Roman" w:hAnsi="Times New Roman" w:cs="Times New Roman"/>
          <w:b/>
          <w:bCs/>
          <w:noProof/>
          <w:szCs w:val="26"/>
          <w:lang w:val="mk-MK" w:eastAsia="en-GB"/>
        </w:rPr>
        <w:t>Наслови</w:t>
      </w:r>
    </w:p>
    <w:p w14:paraId="2D8DB805" w14:textId="77777777" w:rsidR="00F65069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Times New Roman" w:eastAsia="Calibri" w:hAnsi="Times New Roman" w:cs="Times New Roman"/>
          <w:lang w:val="mk-MK"/>
        </w:rPr>
        <w:t xml:space="preserve">За пишување на насловите во трудот се користат предефинираните стилови и тоа: </w:t>
      </w:r>
      <w:r w:rsidRPr="000E5408">
        <w:rPr>
          <w:rFonts w:ascii="Times New Roman" w:eastAsia="Calibri" w:hAnsi="Times New Roman" w:cs="Times New Roman"/>
          <w:i/>
          <w:lang w:val="mk-MK"/>
        </w:rPr>
        <w:t>Наслов 1</w:t>
      </w:r>
      <w:r w:rsidRPr="000E5408">
        <w:rPr>
          <w:rFonts w:ascii="Times New Roman" w:eastAsia="Calibri" w:hAnsi="Times New Roman" w:cs="Times New Roman"/>
          <w:lang w:val="mk-MK"/>
        </w:rPr>
        <w:t xml:space="preserve">, </w:t>
      </w:r>
      <w:r w:rsidRPr="000E5408">
        <w:rPr>
          <w:rFonts w:ascii="Times New Roman" w:eastAsia="Calibri" w:hAnsi="Times New Roman" w:cs="Times New Roman"/>
          <w:i/>
          <w:lang w:val="mk-MK"/>
        </w:rPr>
        <w:t>Наслов 2</w:t>
      </w:r>
      <w:r w:rsidRPr="000E5408">
        <w:rPr>
          <w:rFonts w:ascii="Times New Roman" w:eastAsia="Calibri" w:hAnsi="Times New Roman" w:cs="Times New Roman"/>
          <w:lang w:val="mk-MK"/>
        </w:rPr>
        <w:t xml:space="preserve">, </w:t>
      </w:r>
      <w:r w:rsidRPr="000E5408">
        <w:rPr>
          <w:rFonts w:ascii="Times New Roman" w:eastAsia="Calibri" w:hAnsi="Times New Roman" w:cs="Times New Roman"/>
          <w:i/>
          <w:lang w:val="mk-MK"/>
        </w:rPr>
        <w:t>Наслов 3</w:t>
      </w:r>
      <w:r w:rsidRPr="000E5408">
        <w:rPr>
          <w:rFonts w:ascii="Times New Roman" w:eastAsia="Calibri" w:hAnsi="Times New Roman" w:cs="Times New Roman"/>
          <w:lang w:val="mk-MK"/>
        </w:rPr>
        <w:t xml:space="preserve"> и </w:t>
      </w:r>
      <w:r w:rsidRPr="000E5408">
        <w:rPr>
          <w:rFonts w:ascii="Times New Roman" w:eastAsia="Calibri" w:hAnsi="Times New Roman" w:cs="Times New Roman"/>
          <w:i/>
          <w:lang w:val="mk-MK"/>
        </w:rPr>
        <w:t>Наслов 4</w:t>
      </w:r>
      <w:r w:rsidRPr="000E5408">
        <w:rPr>
          <w:rFonts w:ascii="Times New Roman" w:eastAsia="Calibri" w:hAnsi="Times New Roman" w:cs="Times New Roman"/>
          <w:lang w:val="mk-MK"/>
        </w:rPr>
        <w:t>. Не е потребно нумерирање на секој наслов и поднаслов, истото се прави автоматски.</w:t>
      </w:r>
    </w:p>
    <w:p w14:paraId="30D958EE" w14:textId="77777777" w:rsidR="00F65069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</w:p>
    <w:p w14:paraId="2B4F8C77" w14:textId="77777777" w:rsidR="00F65069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</w:p>
    <w:p w14:paraId="25CC6FCC" w14:textId="77777777" w:rsidR="00F65069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</w:p>
    <w:p w14:paraId="1D357662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Times New Roman" w:hAnsi="Times New Roman" w:cs="Times New Roman"/>
          <w:b/>
          <w:bCs/>
          <w:noProof/>
          <w:szCs w:val="26"/>
          <w:lang w:val="mk-MK" w:eastAsia="en-GB"/>
        </w:rPr>
      </w:pPr>
      <w:r w:rsidRPr="000E5408">
        <w:rPr>
          <w:rFonts w:ascii="Times New Roman" w:eastAsia="Times New Roman" w:hAnsi="Times New Roman" w:cs="Times New Roman"/>
          <w:b/>
          <w:bCs/>
          <w:noProof/>
          <w:szCs w:val="26"/>
          <w:lang w:val="mk-MK" w:eastAsia="en-GB"/>
        </w:rPr>
        <w:lastRenderedPageBreak/>
        <w:t>Слики и табели</w:t>
      </w:r>
    </w:p>
    <w:p w14:paraId="270B51DD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Calibri" w:eastAsia="Calibri" w:hAnsi="Calibri" w:cs="Times New Roman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5E472C1" wp14:editId="38132DA1">
            <wp:simplePos x="0" y="0"/>
            <wp:positionH relativeFrom="column">
              <wp:posOffset>2457450</wp:posOffset>
            </wp:positionH>
            <wp:positionV relativeFrom="paragraph">
              <wp:posOffset>627380</wp:posOffset>
            </wp:positionV>
            <wp:extent cx="1473835" cy="1325245"/>
            <wp:effectExtent l="0" t="0" r="0" b="8255"/>
            <wp:wrapSquare wrapText="bothSides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32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5408">
        <w:rPr>
          <w:rFonts w:ascii="Times New Roman" w:eastAsia="Calibri" w:hAnsi="Times New Roman" w:cs="Times New Roman"/>
          <w:lang w:val="mk-MK"/>
        </w:rPr>
        <w:t xml:space="preserve">Сликите и табелите треба да имаат број и наслов. Насловот треба јасно да ја прикажува содржината на сликата/табелата. Сликите се централно подредени и за нив треба да се користи стилот Слика. Насловите на сликите се поставуваат централно под самата слика, со стил </w:t>
      </w:r>
      <w:r w:rsidRPr="000E5408">
        <w:rPr>
          <w:rFonts w:ascii="Times New Roman" w:eastAsia="Calibri" w:hAnsi="Times New Roman" w:cs="Times New Roman"/>
          <w:i/>
          <w:lang w:val="mk-MK"/>
        </w:rPr>
        <w:t>Слика наслов</w:t>
      </w:r>
      <w:r w:rsidRPr="000E5408">
        <w:rPr>
          <w:rFonts w:ascii="Times New Roman" w:eastAsia="Calibri" w:hAnsi="Times New Roman" w:cs="Times New Roman"/>
          <w:lang w:val="mk-MK"/>
        </w:rPr>
        <w:t xml:space="preserve">. </w:t>
      </w:r>
    </w:p>
    <w:p w14:paraId="785050F7" w14:textId="77777777" w:rsidR="00F65069" w:rsidRPr="000E5408" w:rsidRDefault="00F65069" w:rsidP="00F65069">
      <w:pPr>
        <w:spacing w:before="180" w:after="120" w:line="240" w:lineRule="auto"/>
        <w:ind w:firstLine="432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val="mk-MK" w:eastAsia="mk-MK"/>
        </w:rPr>
      </w:pPr>
    </w:p>
    <w:p w14:paraId="3C3F1116" w14:textId="77777777" w:rsidR="00F65069" w:rsidRPr="000E5408" w:rsidRDefault="00F65069" w:rsidP="00F65069">
      <w:pPr>
        <w:keepLines/>
        <w:spacing w:after="180" w:line="240" w:lineRule="auto"/>
        <w:ind w:firstLine="432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mk-MK" w:eastAsia="en-GB"/>
        </w:rPr>
      </w:pPr>
    </w:p>
    <w:p w14:paraId="5A7F4E7C" w14:textId="77777777" w:rsidR="00F65069" w:rsidRPr="000E5408" w:rsidRDefault="00F65069" w:rsidP="00F65069">
      <w:pPr>
        <w:keepLines/>
        <w:spacing w:after="180" w:line="240" w:lineRule="auto"/>
        <w:ind w:firstLine="432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mk-MK" w:eastAsia="en-GB"/>
        </w:rPr>
      </w:pPr>
    </w:p>
    <w:p w14:paraId="60F2CE8D" w14:textId="77777777" w:rsidR="00F65069" w:rsidRPr="000E5408" w:rsidRDefault="00F65069" w:rsidP="00F65069">
      <w:pPr>
        <w:keepLines/>
        <w:spacing w:after="180" w:line="240" w:lineRule="auto"/>
        <w:ind w:firstLine="432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mk-MK" w:eastAsia="en-GB"/>
        </w:rPr>
      </w:pPr>
    </w:p>
    <w:p w14:paraId="5DEAD974" w14:textId="77777777" w:rsidR="00F65069" w:rsidRPr="000E5408" w:rsidRDefault="00F65069" w:rsidP="00F65069">
      <w:pPr>
        <w:keepLines/>
        <w:spacing w:after="180" w:line="240" w:lineRule="auto"/>
        <w:ind w:firstLine="432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mk-MK" w:eastAsia="en-GB"/>
        </w:rPr>
      </w:pPr>
    </w:p>
    <w:p w14:paraId="15A51601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 w:eastAsia="mk-MK"/>
        </w:rPr>
      </w:pPr>
      <w:r w:rsidRPr="000E5408">
        <w:rPr>
          <w:rFonts w:ascii="Calibri" w:eastAsia="Calibri" w:hAnsi="Calibri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A5952" wp14:editId="37D184D8">
                <wp:simplePos x="0" y="0"/>
                <wp:positionH relativeFrom="column">
                  <wp:posOffset>2228850</wp:posOffset>
                </wp:positionH>
                <wp:positionV relativeFrom="paragraph">
                  <wp:posOffset>31750</wp:posOffset>
                </wp:positionV>
                <wp:extent cx="1941195" cy="400050"/>
                <wp:effectExtent l="0" t="0" r="1905" b="0"/>
                <wp:wrapTight wrapText="bothSides">
                  <wp:wrapPolygon edited="0">
                    <wp:start x="0" y="0"/>
                    <wp:lineTo x="0" y="20618"/>
                    <wp:lineTo x="21409" y="20618"/>
                    <wp:lineTo x="21409" y="0"/>
                    <wp:lineTo x="0" y="0"/>
                  </wp:wrapPolygon>
                </wp:wrapTight>
                <wp:docPr id="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195" cy="406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4234CD" w14:textId="77777777" w:rsidR="00F65069" w:rsidRDefault="00F65069" w:rsidP="00F65069">
                            <w:pPr>
                              <w:pStyle w:val="Slikanaslov"/>
                              <w:ind w:firstLine="0"/>
                            </w:pPr>
                            <w:r>
                              <w:t>Слика 1. Штитна жлезда кај мачка (разлики)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A59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75.5pt;margin-top:2.5pt;width:152.8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" stroked="f">
                <v:textbox style="mso-fit-shape-to-text:t" inset="0,0,0,0">
                  <w:txbxContent>
                    <w:p w14:paraId="1E4234CD" w14:textId="77777777" w:rsidR="00F65069" w:rsidRDefault="00F65069" w:rsidP="00F65069">
                      <w:pPr>
                        <w:pStyle w:val="Slikanaslov"/>
                        <w:ind w:firstLine="0"/>
                      </w:pPr>
                      <w:r>
                        <w:t>Слика 1. Штитна жлезда кај мачка (разлики)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949D630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 w:eastAsia="mk-MK"/>
        </w:rPr>
      </w:pPr>
    </w:p>
    <w:p w14:paraId="20AAE7A0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 w:eastAsia="mk-MK"/>
        </w:rPr>
      </w:pPr>
      <w:r w:rsidRPr="000E5408">
        <w:rPr>
          <w:rFonts w:ascii="Times New Roman" w:eastAsia="Calibri" w:hAnsi="Times New Roman" w:cs="Times New Roman"/>
          <w:lang w:val="mk-MK" w:eastAsia="mk-MK"/>
        </w:rPr>
        <w:t xml:space="preserve">Табелите се поставуваат централно подредени и за нив се користи стилот </w:t>
      </w:r>
      <w:r w:rsidRPr="000E5408">
        <w:rPr>
          <w:rFonts w:ascii="Times New Roman" w:eastAsia="Calibri" w:hAnsi="Times New Roman" w:cs="Times New Roman"/>
          <w:i/>
          <w:lang w:val="mk-MK" w:eastAsia="mk-MK"/>
        </w:rPr>
        <w:t>Табела.</w:t>
      </w:r>
      <w:r w:rsidRPr="000E5408">
        <w:rPr>
          <w:rFonts w:ascii="Times New Roman" w:eastAsia="Calibri" w:hAnsi="Times New Roman" w:cs="Times New Roman"/>
          <w:lang w:val="mk-MK" w:eastAsia="mk-MK"/>
        </w:rPr>
        <w:t xml:space="preserve"> Ова се постигнува со избирање на целата табела и избирање на соодветниот стил. Насловите на табелите треба да бидат поставени централно над соодветната табела, употребувајќи го стилот </w:t>
      </w:r>
      <w:r w:rsidRPr="000E5408">
        <w:rPr>
          <w:rFonts w:ascii="Times New Roman" w:eastAsia="Calibri" w:hAnsi="Times New Roman" w:cs="Times New Roman"/>
          <w:i/>
          <w:lang w:val="mk-MK" w:eastAsia="mk-MK"/>
        </w:rPr>
        <w:t>Табела наслов</w:t>
      </w:r>
      <w:r w:rsidRPr="000E5408">
        <w:rPr>
          <w:rFonts w:ascii="Times New Roman" w:eastAsia="Calibri" w:hAnsi="Times New Roman" w:cs="Times New Roman"/>
          <w:lang w:val="mk-MK" w:eastAsia="mk-MK"/>
        </w:rPr>
        <w:t>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65069" w:rsidRPr="000E5408" w14:paraId="7392EB1A" w14:textId="77777777" w:rsidTr="000553A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A616" w14:textId="77777777" w:rsidR="00F65069" w:rsidRPr="000E5408" w:rsidRDefault="00F65069" w:rsidP="000553A8">
            <w:pPr>
              <w:jc w:val="center"/>
              <w:rPr>
                <w:rFonts w:ascii="Times New Roman" w:hAnsi="Times New Roman"/>
                <w:b/>
              </w:rPr>
            </w:pPr>
            <w:r w:rsidRPr="000E5408">
              <w:rPr>
                <w:rFonts w:ascii="Times New Roman" w:hAnsi="Times New Roman"/>
                <w:b/>
              </w:rPr>
              <w:t>Систем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8657" w14:textId="77777777" w:rsidR="00F65069" w:rsidRPr="000E5408" w:rsidRDefault="00F65069" w:rsidP="000553A8">
            <w:pPr>
              <w:jc w:val="center"/>
              <w:rPr>
                <w:rFonts w:ascii="Times New Roman" w:hAnsi="Times New Roman"/>
                <w:b/>
              </w:rPr>
            </w:pPr>
            <w:r w:rsidRPr="000E5408">
              <w:rPr>
                <w:rFonts w:ascii="Times New Roman" w:hAnsi="Times New Roman"/>
                <w:b/>
              </w:rPr>
              <w:t>Вообичаено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841B" w14:textId="77777777" w:rsidR="00F65069" w:rsidRPr="000E5408" w:rsidRDefault="00F65069" w:rsidP="000553A8">
            <w:pPr>
              <w:jc w:val="center"/>
              <w:rPr>
                <w:rFonts w:ascii="Times New Roman" w:hAnsi="Times New Roman"/>
                <w:b/>
              </w:rPr>
            </w:pPr>
            <w:r w:rsidRPr="000E5408">
              <w:rPr>
                <w:rFonts w:ascii="Times New Roman" w:hAnsi="Times New Roman"/>
                <w:b/>
              </w:rPr>
              <w:t>Невообичаено, ретко</w:t>
            </w:r>
          </w:p>
        </w:tc>
      </w:tr>
      <w:tr w:rsidR="00F65069" w:rsidRPr="000E5408" w14:paraId="1F34383D" w14:textId="77777777" w:rsidTr="000553A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48D7" w14:textId="77777777" w:rsidR="00F65069" w:rsidRPr="000E5408" w:rsidRDefault="00F65069" w:rsidP="000553A8">
            <w:pPr>
              <w:rPr>
                <w:rFonts w:ascii="Times New Roman" w:hAnsi="Times New Roman"/>
              </w:rPr>
            </w:pPr>
            <w:r w:rsidRPr="000E5408">
              <w:rPr>
                <w:rFonts w:ascii="Times New Roman" w:hAnsi="Times New Roman"/>
                <w:lang w:val="mk-MK"/>
              </w:rPr>
              <w:t>М</w:t>
            </w:r>
            <w:r w:rsidRPr="000E5408">
              <w:rPr>
                <w:rFonts w:ascii="Times New Roman" w:hAnsi="Times New Roman"/>
              </w:rPr>
              <w:t>етаболизам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5ECE" w14:textId="77777777" w:rsidR="00F65069" w:rsidRPr="000E5408" w:rsidRDefault="00F65069" w:rsidP="000553A8">
            <w:pPr>
              <w:jc w:val="center"/>
              <w:rPr>
                <w:rFonts w:ascii="Times New Roman" w:hAnsi="Times New Roman"/>
              </w:rPr>
            </w:pPr>
            <w:r w:rsidRPr="000E5408">
              <w:rPr>
                <w:rFonts w:ascii="Times New Roman" w:hAnsi="Times New Roman"/>
              </w:rPr>
              <w:t>Слабеење и покрај полифагија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0AF4" w14:textId="77777777" w:rsidR="00F65069" w:rsidRPr="000E5408" w:rsidRDefault="00F65069" w:rsidP="000553A8">
            <w:pPr>
              <w:jc w:val="center"/>
              <w:rPr>
                <w:rFonts w:ascii="Times New Roman" w:hAnsi="Times New Roman"/>
              </w:rPr>
            </w:pPr>
            <w:r w:rsidRPr="000E5408">
              <w:rPr>
                <w:rFonts w:ascii="Times New Roman" w:hAnsi="Times New Roman"/>
              </w:rPr>
              <w:t>Блага хипертермија, анорексија</w:t>
            </w:r>
          </w:p>
        </w:tc>
      </w:tr>
      <w:tr w:rsidR="00F65069" w:rsidRPr="000E5408" w14:paraId="01EF9BD1" w14:textId="77777777" w:rsidTr="000553A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50E8" w14:textId="77777777" w:rsidR="00F65069" w:rsidRPr="000E5408" w:rsidRDefault="00F65069" w:rsidP="000553A8">
            <w:pPr>
              <w:rPr>
                <w:rFonts w:ascii="Times New Roman" w:hAnsi="Times New Roman"/>
              </w:rPr>
            </w:pPr>
            <w:r w:rsidRPr="000E5408">
              <w:rPr>
                <w:rFonts w:ascii="Times New Roman" w:hAnsi="Times New Roman"/>
              </w:rPr>
              <w:t>Респираторен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9878" w14:textId="77777777" w:rsidR="00F65069" w:rsidRPr="000E5408" w:rsidRDefault="00F65069" w:rsidP="000553A8">
            <w:pPr>
              <w:jc w:val="center"/>
              <w:rPr>
                <w:rFonts w:ascii="Times New Roman" w:hAnsi="Times New Roman"/>
              </w:rPr>
            </w:pPr>
            <w:r w:rsidRPr="000E5408">
              <w:rPr>
                <w:rFonts w:ascii="Times New Roman" w:hAnsi="Times New Roman"/>
              </w:rPr>
              <w:t>задишеност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F250" w14:textId="77777777" w:rsidR="00F65069" w:rsidRPr="000E5408" w:rsidRDefault="00F65069" w:rsidP="000553A8">
            <w:pPr>
              <w:jc w:val="center"/>
              <w:rPr>
                <w:rFonts w:ascii="Times New Roman" w:hAnsi="Times New Roman"/>
              </w:rPr>
            </w:pPr>
            <w:r w:rsidRPr="000E5408">
              <w:rPr>
                <w:rFonts w:ascii="Times New Roman" w:hAnsi="Times New Roman"/>
              </w:rPr>
              <w:t>Диспнеа</w:t>
            </w:r>
          </w:p>
        </w:tc>
      </w:tr>
      <w:tr w:rsidR="00F65069" w:rsidRPr="000E5408" w14:paraId="167FC4EF" w14:textId="77777777" w:rsidTr="000553A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4F9B" w14:textId="77777777" w:rsidR="00F65069" w:rsidRPr="000E5408" w:rsidRDefault="00F65069" w:rsidP="000553A8">
            <w:pPr>
              <w:rPr>
                <w:rFonts w:ascii="Times New Roman" w:hAnsi="Times New Roman"/>
              </w:rPr>
            </w:pPr>
            <w:r w:rsidRPr="000E5408">
              <w:rPr>
                <w:rFonts w:ascii="Times New Roman" w:hAnsi="Times New Roman"/>
              </w:rPr>
              <w:t>Кардиоваскуларен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CD5F" w14:textId="77777777" w:rsidR="00F65069" w:rsidRPr="000E5408" w:rsidRDefault="00F65069" w:rsidP="000553A8">
            <w:pPr>
              <w:jc w:val="center"/>
              <w:rPr>
                <w:rFonts w:ascii="Times New Roman" w:hAnsi="Times New Roman"/>
              </w:rPr>
            </w:pPr>
            <w:r w:rsidRPr="000E5408">
              <w:rPr>
                <w:rFonts w:ascii="Times New Roman" w:hAnsi="Times New Roman"/>
              </w:rPr>
              <w:t>Тахикардија (галопирачки ритам), бомбардирачки срцев удар, хипертрофија на лева комора (ЕХО)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7ABF" w14:textId="77777777" w:rsidR="00F65069" w:rsidRPr="000E5408" w:rsidRDefault="00F65069" w:rsidP="000553A8">
            <w:pPr>
              <w:jc w:val="center"/>
              <w:rPr>
                <w:rFonts w:ascii="Times New Roman" w:hAnsi="Times New Roman"/>
              </w:rPr>
            </w:pPr>
            <w:r w:rsidRPr="000E5408">
              <w:rPr>
                <w:rFonts w:ascii="Times New Roman" w:hAnsi="Times New Roman"/>
              </w:rPr>
              <w:t>Срцев шум, аритмии, конгестивно откажување на срцето</w:t>
            </w:r>
          </w:p>
        </w:tc>
      </w:tr>
      <w:tr w:rsidR="00F65069" w:rsidRPr="000E5408" w14:paraId="30E6E40E" w14:textId="77777777" w:rsidTr="000553A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CC9B" w14:textId="77777777" w:rsidR="00F65069" w:rsidRPr="000E5408" w:rsidRDefault="00F65069" w:rsidP="000553A8">
            <w:pPr>
              <w:rPr>
                <w:rFonts w:ascii="Times New Roman" w:hAnsi="Times New Roman"/>
              </w:rPr>
            </w:pPr>
            <w:r w:rsidRPr="000E5408">
              <w:rPr>
                <w:rFonts w:ascii="Times New Roman" w:hAnsi="Times New Roman"/>
              </w:rPr>
              <w:t>Неуромускулен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3098" w14:textId="77777777" w:rsidR="00F65069" w:rsidRPr="000E5408" w:rsidRDefault="00F65069" w:rsidP="000553A8">
            <w:pPr>
              <w:jc w:val="center"/>
              <w:rPr>
                <w:rFonts w:ascii="Times New Roman" w:hAnsi="Times New Roman"/>
              </w:rPr>
            </w:pPr>
            <w:r w:rsidRPr="000E5408">
              <w:rPr>
                <w:rFonts w:ascii="Times New Roman" w:hAnsi="Times New Roman"/>
              </w:rPr>
              <w:t>Немир, иритабилност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32B3" w14:textId="77777777" w:rsidR="00F65069" w:rsidRPr="000E5408" w:rsidRDefault="00F65069" w:rsidP="000553A8">
            <w:pPr>
              <w:jc w:val="center"/>
              <w:rPr>
                <w:rFonts w:ascii="Times New Roman" w:hAnsi="Times New Roman"/>
              </w:rPr>
            </w:pPr>
            <w:r w:rsidRPr="000E5408">
              <w:rPr>
                <w:rFonts w:ascii="Times New Roman" w:hAnsi="Times New Roman"/>
              </w:rPr>
              <w:t>Слабост, слабеење на мускулите</w:t>
            </w:r>
          </w:p>
        </w:tc>
      </w:tr>
      <w:tr w:rsidR="00F65069" w:rsidRPr="000E5408" w14:paraId="16911CE3" w14:textId="77777777" w:rsidTr="000553A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BD90" w14:textId="77777777" w:rsidR="00F65069" w:rsidRPr="000E5408" w:rsidRDefault="00F65069" w:rsidP="000553A8">
            <w:pPr>
              <w:rPr>
                <w:rFonts w:ascii="Times New Roman" w:hAnsi="Times New Roman"/>
              </w:rPr>
            </w:pPr>
            <w:r w:rsidRPr="000E5408">
              <w:rPr>
                <w:rFonts w:ascii="Times New Roman" w:hAnsi="Times New Roman"/>
              </w:rPr>
              <w:t>Бубрези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F3F0" w14:textId="77777777" w:rsidR="00F65069" w:rsidRPr="000E5408" w:rsidRDefault="00F65069" w:rsidP="000553A8">
            <w:pPr>
              <w:jc w:val="center"/>
              <w:rPr>
                <w:rFonts w:ascii="Times New Roman" w:hAnsi="Times New Roman"/>
              </w:rPr>
            </w:pPr>
            <w:r w:rsidRPr="000E5408">
              <w:rPr>
                <w:rFonts w:ascii="Times New Roman" w:hAnsi="Times New Roman"/>
              </w:rPr>
              <w:t>Полиурија (мала специфична маса на урината)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019F" w14:textId="77777777" w:rsidR="00F65069" w:rsidRPr="000E5408" w:rsidRDefault="00F65069" w:rsidP="000553A8">
            <w:pPr>
              <w:jc w:val="center"/>
              <w:rPr>
                <w:rFonts w:ascii="Times New Roman" w:hAnsi="Times New Roman"/>
              </w:rPr>
            </w:pPr>
            <w:r w:rsidRPr="000E5408">
              <w:rPr>
                <w:rFonts w:ascii="Times New Roman" w:hAnsi="Times New Roman"/>
              </w:rPr>
              <w:t>Благо покачување на плазмината уреа и креатинин</w:t>
            </w:r>
          </w:p>
        </w:tc>
      </w:tr>
    </w:tbl>
    <w:p w14:paraId="580DE80F" w14:textId="77777777" w:rsidR="00F65069" w:rsidRPr="000E5408" w:rsidRDefault="00F65069" w:rsidP="00F65069">
      <w:pPr>
        <w:keepNext/>
        <w:keepLines/>
        <w:spacing w:before="120" w:after="0" w:line="240" w:lineRule="auto"/>
        <w:ind w:firstLine="432"/>
        <w:jc w:val="center"/>
        <w:rPr>
          <w:rFonts w:ascii="Times New Roman" w:eastAsia="Times New Roman" w:hAnsi="Times New Roman" w:cs="Times New Roman"/>
          <w:b/>
          <w:noProof/>
          <w:sz w:val="20"/>
          <w:szCs w:val="24"/>
          <w:lang w:val="mk-MK" w:eastAsia="en-GB"/>
        </w:rPr>
      </w:pPr>
      <w:r w:rsidRPr="000E5408">
        <w:rPr>
          <w:rFonts w:ascii="Times New Roman" w:eastAsia="Times New Roman" w:hAnsi="Times New Roman" w:cs="Times New Roman"/>
          <w:b/>
          <w:noProof/>
          <w:sz w:val="20"/>
          <w:szCs w:val="24"/>
          <w:lang w:val="mk-MK" w:eastAsia="en-GB"/>
        </w:rPr>
        <w:t>Табела 1. Клиничка манифестација на хипертироидизам кај мачки</w:t>
      </w:r>
    </w:p>
    <w:p w14:paraId="288C7F1D" w14:textId="77777777" w:rsidR="00F65069" w:rsidRPr="000E5408" w:rsidRDefault="00F65069" w:rsidP="00F65069">
      <w:pPr>
        <w:spacing w:before="60" w:after="60" w:line="240" w:lineRule="auto"/>
        <w:ind w:firstLine="432"/>
        <w:jc w:val="center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mk-MK" w:eastAsia="en-GB"/>
        </w:rPr>
      </w:pPr>
    </w:p>
    <w:p w14:paraId="30F53216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 w:eastAsia="mk-MK"/>
        </w:rPr>
      </w:pPr>
      <w:r w:rsidRPr="000E5408">
        <w:rPr>
          <w:rFonts w:ascii="Times New Roman" w:eastAsia="Calibri" w:hAnsi="Times New Roman" w:cs="Times New Roman"/>
          <w:lang w:val="mk-MK" w:eastAsia="mk-MK"/>
        </w:rPr>
        <w:t xml:space="preserve">По табелата треба да се остави еден празен ред, исто така со стилот </w:t>
      </w:r>
      <w:r w:rsidRPr="000E5408">
        <w:rPr>
          <w:rFonts w:ascii="Times New Roman" w:eastAsia="Calibri" w:hAnsi="Times New Roman" w:cs="Times New Roman"/>
          <w:i/>
          <w:lang w:val="mk-MK" w:eastAsia="mk-MK"/>
        </w:rPr>
        <w:t>Табела..</w:t>
      </w:r>
    </w:p>
    <w:p w14:paraId="498F3276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Times New Roman" w:eastAsia="Calibri" w:hAnsi="Times New Roman" w:cs="Times New Roman"/>
          <w:lang w:val="mk-MK"/>
        </w:rPr>
        <w:t>Секоја слика или табела која е ставена во текстот мора да биде нумерирана и објаснета. Кога во текстот се објаснува некоја слика/табела, јасно се наведува за која слика/табела станува збор. Објаснувањето на сликата или табелата треба да е во параграфот непосредно пред или по сликата/табелата.</w:t>
      </w:r>
    </w:p>
    <w:p w14:paraId="158FA2C0" w14:textId="77777777" w:rsidR="00F65069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</w:p>
    <w:p w14:paraId="780C6346" w14:textId="77777777" w:rsidR="00F65069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</w:p>
    <w:p w14:paraId="2EE9B249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</w:p>
    <w:p w14:paraId="0E4965F3" w14:textId="77777777" w:rsidR="00F65069" w:rsidRPr="000E5408" w:rsidRDefault="00F65069" w:rsidP="00F65069">
      <w:pPr>
        <w:keepNext/>
        <w:spacing w:before="200" w:after="12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szCs w:val="26"/>
          <w:lang w:val="mk-MK" w:eastAsia="en-GB"/>
        </w:rPr>
      </w:pPr>
    </w:p>
    <w:p w14:paraId="30D8D5F3" w14:textId="77777777" w:rsidR="00F65069" w:rsidRPr="000E5408" w:rsidRDefault="00F65069" w:rsidP="00F65069">
      <w:pPr>
        <w:keepNext/>
        <w:spacing w:before="200" w:after="12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szCs w:val="26"/>
          <w:lang w:val="mk-MK" w:eastAsia="en-GB"/>
        </w:rPr>
      </w:pPr>
      <w:r w:rsidRPr="000E5408">
        <w:rPr>
          <w:rFonts w:ascii="Times New Roman" w:eastAsia="Times New Roman" w:hAnsi="Times New Roman" w:cs="Times New Roman"/>
          <w:b/>
          <w:bCs/>
          <w:noProof/>
          <w:szCs w:val="26"/>
          <w:lang w:val="mk-MK" w:eastAsia="en-GB"/>
        </w:rPr>
        <w:t>Равенки</w:t>
      </w:r>
    </w:p>
    <w:p w14:paraId="09948760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Times New Roman" w:eastAsia="Calibri" w:hAnsi="Times New Roman" w:cs="Times New Roman"/>
          <w:lang w:val="mk-MK"/>
        </w:rPr>
        <w:t xml:space="preserve">Равенките се пишуваат со стилот </w:t>
      </w:r>
      <w:r w:rsidRPr="000E5408">
        <w:rPr>
          <w:rFonts w:ascii="Times New Roman" w:eastAsia="Calibri" w:hAnsi="Times New Roman" w:cs="Times New Roman"/>
          <w:i/>
          <w:lang w:val="mk-MK"/>
        </w:rPr>
        <w:t>Равенка</w:t>
      </w:r>
      <w:r w:rsidRPr="000E5408">
        <w:rPr>
          <w:rFonts w:ascii="Times New Roman" w:eastAsia="Calibri" w:hAnsi="Times New Roman" w:cs="Times New Roman"/>
          <w:lang w:val="mk-MK"/>
        </w:rPr>
        <w:t>. Равенките, по избор на авторот можат да бидат напишани со алатката Insert/Equation или со алатката Microsoft Equation Editor 3.0 (Insert/Object&gt;Microsoft Equation Editor 3.0). По секоја равенка треба да следи празно место и точка. По точката следи табулатор (се внесува со притискање на копчето Tab на тастатурата), па редниот број на равенката во загради, како што е прикажано во следниве примери:</w:t>
      </w:r>
    </w:p>
    <w:p w14:paraId="221A14EA" w14:textId="77777777" w:rsidR="00F65069" w:rsidRPr="000E5408" w:rsidRDefault="00F65069" w:rsidP="00F65069">
      <w:pPr>
        <w:tabs>
          <w:tab w:val="left" w:pos="8647"/>
        </w:tabs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0"/>
          <w:szCs w:val="24"/>
          <w:lang w:val="mk-MK" w:eastAsia="en-GB"/>
        </w:rPr>
      </w:pPr>
      <w:r w:rsidRPr="000E5408">
        <w:rPr>
          <w:rFonts w:ascii="Times New Roman" w:eastAsia="Times New Roman" w:hAnsi="Times New Roman" w:cs="Times New Roman"/>
          <w:noProof/>
          <w:sz w:val="20"/>
          <w:szCs w:val="24"/>
          <w:lang w:val="mk-MK" w:eastAsia="en-GB"/>
        </w:rPr>
        <w:object w:dxaOrig="960" w:dyaOrig="630" w14:anchorId="18555F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1.5pt" o:ole="">
            <v:imagedata r:id="rId11" o:title=""/>
          </v:shape>
          <o:OLEObject Type="Embed" ProgID="Equation.3" ShapeID="_x0000_i1025" DrawAspect="Content" ObjectID="_1651054512" r:id="rId12"/>
        </w:object>
      </w:r>
      <w:r w:rsidRPr="000E5408">
        <w:rPr>
          <w:rFonts w:ascii="Times New Roman" w:eastAsia="Times New Roman" w:hAnsi="Times New Roman" w:cs="Times New Roman"/>
          <w:noProof/>
          <w:sz w:val="20"/>
          <w:szCs w:val="24"/>
          <w:lang w:val="mk-MK" w:eastAsia="en-GB"/>
        </w:rPr>
        <w:t xml:space="preserve"> .</w:t>
      </w:r>
      <w:r w:rsidRPr="000E5408">
        <w:rPr>
          <w:rFonts w:ascii="Times New Roman" w:eastAsia="Times New Roman" w:hAnsi="Times New Roman" w:cs="Times New Roman"/>
          <w:noProof/>
          <w:sz w:val="20"/>
          <w:szCs w:val="24"/>
          <w:lang w:val="mk-MK" w:eastAsia="en-GB"/>
        </w:rPr>
        <w:tab/>
        <w:t>(1)</w:t>
      </w:r>
    </w:p>
    <w:p w14:paraId="5DA120D5" w14:textId="77777777" w:rsidR="00F65069" w:rsidRPr="000E5408" w:rsidRDefault="00F65069" w:rsidP="00F65069">
      <w:pPr>
        <w:tabs>
          <w:tab w:val="left" w:pos="8647"/>
        </w:tabs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0"/>
          <w:szCs w:val="24"/>
          <w:lang w:val="mk-MK" w:eastAsia="en-GB"/>
        </w:rPr>
      </w:pPr>
      <m:oMath>
        <m:r>
          <w:rPr>
            <w:rFonts w:ascii="Cambria Math" w:eastAsia="Times New Roman" w:hAnsi="Cambria Math" w:cs="Times New Roman"/>
            <w:noProof/>
            <w:sz w:val="20"/>
            <w:szCs w:val="24"/>
            <w:lang w:val="mk-MK" w:eastAsia="en-GB"/>
          </w:rPr>
          <m:t>y</m:t>
        </m:r>
        <m:r>
          <m:rPr>
            <m:sty m:val="p"/>
          </m:rPr>
          <w:rPr>
            <w:rFonts w:ascii="Cambria Math" w:eastAsia="Times New Roman" w:hAnsi="Cambria Math" w:cs="Times New Roman"/>
            <w:noProof/>
            <w:sz w:val="20"/>
            <w:szCs w:val="24"/>
            <w:lang w:val="mk-MK" w:eastAsia="en-GB"/>
          </w:rPr>
          <m:t>=</m:t>
        </m:r>
        <m:r>
          <w:rPr>
            <w:rFonts w:ascii="Cambria Math" w:eastAsia="Times New Roman" w:hAnsi="Cambria Math" w:cs="Times New Roman"/>
            <w:noProof/>
            <w:sz w:val="20"/>
            <w:szCs w:val="24"/>
            <w:lang w:val="mk-MK" w:eastAsia="en-GB"/>
          </w:rPr>
          <m:t>x</m:t>
        </m:r>
        <m:r>
          <m:rPr>
            <m:sty m:val="p"/>
          </m:rPr>
          <w:rPr>
            <w:rFonts w:ascii="Cambria Math" w:eastAsia="Times New Roman" w:hAnsi="Cambria Math" w:cs="Times New Roman"/>
            <w:noProof/>
            <w:sz w:val="20"/>
            <w:szCs w:val="24"/>
            <w:lang w:val="mk-MK" w:eastAsia="en-GB"/>
          </w:rPr>
          <m:t>∙</m:t>
        </m:r>
        <m:r>
          <w:rPr>
            <w:rFonts w:ascii="Cambria Math" w:eastAsia="Times New Roman" w:hAnsi="Cambria Math" w:cs="Times New Roman"/>
            <w:noProof/>
            <w:sz w:val="20"/>
            <w:szCs w:val="24"/>
            <w:lang w:val="mk-MK" w:eastAsia="en-GB"/>
          </w:rPr>
          <m:t>a</m:t>
        </m:r>
        <m:r>
          <m:rPr>
            <m:sty m:val="p"/>
          </m:rPr>
          <w:rPr>
            <w:rFonts w:ascii="Cambria Math" w:eastAsia="Times New Roman" w:hAnsi="Cambria Math" w:cs="Times New Roman"/>
            <w:noProof/>
            <w:sz w:val="20"/>
            <w:szCs w:val="24"/>
            <w:lang w:val="mk-MK" w:eastAsia="en-GB"/>
          </w:rPr>
          <m:t>-</m:t>
        </m:r>
        <m:r>
          <w:rPr>
            <w:rFonts w:ascii="Cambria Math" w:eastAsia="Times New Roman" w:hAnsi="Cambria Math" w:cs="Times New Roman"/>
            <w:noProof/>
            <w:sz w:val="20"/>
            <w:szCs w:val="24"/>
            <w:lang w:val="mk-MK" w:eastAsia="en-GB"/>
          </w:rPr>
          <m:t>z</m:t>
        </m:r>
      </m:oMath>
      <w:r w:rsidRPr="000E5408">
        <w:rPr>
          <w:rFonts w:ascii="Times New Roman" w:eastAsia="Times New Roman" w:hAnsi="Times New Roman" w:cs="Times New Roman"/>
          <w:noProof/>
          <w:sz w:val="20"/>
          <w:szCs w:val="24"/>
          <w:lang w:val="mk-MK" w:eastAsia="en-GB"/>
        </w:rPr>
        <w:t xml:space="preserve"> .</w:t>
      </w:r>
      <w:r w:rsidRPr="000E5408">
        <w:rPr>
          <w:rFonts w:ascii="Times New Roman" w:eastAsia="Times New Roman" w:hAnsi="Times New Roman" w:cs="Times New Roman"/>
          <w:noProof/>
          <w:sz w:val="20"/>
          <w:szCs w:val="24"/>
          <w:lang w:val="mk-MK" w:eastAsia="en-GB"/>
        </w:rPr>
        <w:tab/>
        <w:t>(2)</w:t>
      </w:r>
    </w:p>
    <w:p w14:paraId="097584B1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Times New Roman" w:eastAsia="Calibri" w:hAnsi="Times New Roman" w:cs="Times New Roman"/>
          <w:lang w:val="mk-MK"/>
        </w:rPr>
        <w:t xml:space="preserve">Сите симболи употребени во равенките треба да веќе претходно дефинирани или да се објаснат веднаш по равенката. Симболите треба да бидат </w:t>
      </w:r>
      <w:r w:rsidRPr="000E5408">
        <w:rPr>
          <w:rFonts w:ascii="Times New Roman" w:eastAsia="Calibri" w:hAnsi="Times New Roman" w:cs="Times New Roman"/>
          <w:i/>
          <w:lang w:val="mk-MK"/>
        </w:rPr>
        <w:t>накосени</w:t>
      </w:r>
      <w:r w:rsidRPr="000E5408">
        <w:rPr>
          <w:rFonts w:ascii="Times New Roman" w:eastAsia="Calibri" w:hAnsi="Times New Roman" w:cs="Times New Roman"/>
          <w:lang w:val="mk-MK"/>
        </w:rPr>
        <w:t xml:space="preserve">¸ но не и единиците мерки (пр. </w:t>
      </w:r>
      <w:r w:rsidRPr="000E5408">
        <w:rPr>
          <w:rFonts w:ascii="Times New Roman" w:eastAsia="Calibri" w:hAnsi="Times New Roman" w:cs="Times New Roman"/>
          <w:i/>
          <w:lang w:val="mk-MK"/>
        </w:rPr>
        <w:t>Т</w:t>
      </w:r>
      <w:r w:rsidRPr="000E5408">
        <w:rPr>
          <w:rFonts w:ascii="Times New Roman" w:eastAsia="Calibri" w:hAnsi="Times New Roman" w:cs="Times New Roman"/>
          <w:lang w:val="mk-MK"/>
        </w:rPr>
        <w:t xml:space="preserve"> - температура, но T - единица мерка - тесла).</w:t>
      </w:r>
    </w:p>
    <w:p w14:paraId="7C7030B2" w14:textId="77777777" w:rsidR="00F65069" w:rsidRPr="000E5408" w:rsidRDefault="00F65069" w:rsidP="00F65069">
      <w:pPr>
        <w:keepNext/>
        <w:spacing w:before="200" w:after="12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szCs w:val="26"/>
          <w:lang w:val="mk-MK" w:eastAsia="en-GB"/>
        </w:rPr>
      </w:pPr>
      <w:r w:rsidRPr="000E5408">
        <w:rPr>
          <w:rFonts w:ascii="Times New Roman" w:eastAsia="Times New Roman" w:hAnsi="Times New Roman" w:cs="Times New Roman"/>
          <w:b/>
          <w:bCs/>
          <w:noProof/>
          <w:szCs w:val="26"/>
          <w:lang w:val="mk-MK" w:eastAsia="en-GB"/>
        </w:rPr>
        <w:t>Листи (набројување)</w:t>
      </w:r>
    </w:p>
    <w:p w14:paraId="770917EB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Times New Roman" w:eastAsia="Calibri" w:hAnsi="Times New Roman" w:cs="Times New Roman"/>
          <w:lang w:val="mk-MK"/>
        </w:rPr>
        <w:t xml:space="preserve">За листи и набројувања се користи стилот </w:t>
      </w:r>
      <w:r w:rsidRPr="000E5408">
        <w:rPr>
          <w:rFonts w:ascii="Times New Roman" w:eastAsia="Calibri" w:hAnsi="Times New Roman" w:cs="Times New Roman"/>
          <w:i/>
          <w:lang w:val="mk-MK"/>
        </w:rPr>
        <w:t>Набројување:</w:t>
      </w:r>
    </w:p>
    <w:p w14:paraId="32E78AEF" w14:textId="77777777" w:rsidR="00F65069" w:rsidRPr="000E5408" w:rsidRDefault="00F65069" w:rsidP="00F65069">
      <w:p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noProof/>
          <w:lang w:val="mk-MK" w:eastAsia="en-GB"/>
        </w:rPr>
      </w:pPr>
      <w:r w:rsidRPr="000E5408">
        <w:rPr>
          <w:rFonts w:ascii="Times New Roman" w:eastAsia="Times New Roman" w:hAnsi="Times New Roman" w:cs="Times New Roman"/>
          <w:noProof/>
          <w:lang w:val="mk-MK" w:eastAsia="en-GB"/>
        </w:rPr>
        <w:t>Елемент 1;</w:t>
      </w:r>
    </w:p>
    <w:p w14:paraId="77C9B056" w14:textId="77777777" w:rsidR="00F65069" w:rsidRPr="000E5408" w:rsidRDefault="00F65069" w:rsidP="00F65069">
      <w:pPr>
        <w:numPr>
          <w:ilvl w:val="1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val="mk-MK" w:eastAsia="en-GB"/>
        </w:rPr>
      </w:pPr>
      <w:r w:rsidRPr="000E5408">
        <w:rPr>
          <w:rFonts w:ascii="Times New Roman" w:eastAsia="Times New Roman" w:hAnsi="Times New Roman" w:cs="Times New Roman"/>
          <w:noProof/>
          <w:lang w:val="mk-MK" w:eastAsia="en-GB"/>
        </w:rPr>
        <w:t>Елемент 2;</w:t>
      </w:r>
    </w:p>
    <w:p w14:paraId="0F7ED851" w14:textId="77777777" w:rsidR="00F65069" w:rsidRPr="000E5408" w:rsidRDefault="00F65069" w:rsidP="00F65069">
      <w:pPr>
        <w:numPr>
          <w:ilvl w:val="2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val="mk-MK" w:eastAsia="en-GB"/>
        </w:rPr>
      </w:pPr>
      <w:r w:rsidRPr="000E5408">
        <w:rPr>
          <w:rFonts w:ascii="Times New Roman" w:eastAsia="Times New Roman" w:hAnsi="Times New Roman" w:cs="Times New Roman"/>
          <w:noProof/>
          <w:lang w:val="mk-MK" w:eastAsia="en-GB"/>
        </w:rPr>
        <w:t>Елемент 3</w:t>
      </w:r>
    </w:p>
    <w:p w14:paraId="103D65AF" w14:textId="77777777" w:rsidR="00F65069" w:rsidRPr="000E5408" w:rsidRDefault="00F65069" w:rsidP="00F65069">
      <w:pPr>
        <w:numPr>
          <w:ilvl w:val="3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val="mk-MK" w:eastAsia="en-GB"/>
        </w:rPr>
      </w:pPr>
      <w:r w:rsidRPr="000E5408">
        <w:rPr>
          <w:rFonts w:ascii="Times New Roman" w:eastAsia="Times New Roman" w:hAnsi="Times New Roman" w:cs="Times New Roman"/>
          <w:noProof/>
          <w:lang w:val="mk-MK" w:eastAsia="en-GB"/>
        </w:rPr>
        <w:t>Елемент 4.</w:t>
      </w:r>
    </w:p>
    <w:p w14:paraId="1E729E47" w14:textId="77777777" w:rsidR="00F65069" w:rsidRPr="000E5408" w:rsidRDefault="00F65069" w:rsidP="00F65069">
      <w:pPr>
        <w:keepNext/>
        <w:spacing w:before="240" w:after="12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bCs/>
          <w:caps/>
          <w:noProof/>
          <w:szCs w:val="20"/>
          <w:lang w:val="mk-MK" w:eastAsia="en-GB"/>
        </w:rPr>
      </w:pPr>
      <w:r w:rsidRPr="000E5408">
        <w:rPr>
          <w:rFonts w:ascii="Times New Roman" w:eastAsia="Times New Roman" w:hAnsi="Times New Roman" w:cs="Times New Roman"/>
          <w:b/>
          <w:bCs/>
          <w:caps/>
          <w:noProof/>
          <w:szCs w:val="20"/>
          <w:lang w:val="mk-MK" w:eastAsia="en-GB"/>
        </w:rPr>
        <w:t>заклучок</w:t>
      </w:r>
    </w:p>
    <w:p w14:paraId="2E2ECA02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Times New Roman" w:eastAsia="Calibri" w:hAnsi="Times New Roman" w:cs="Times New Roman"/>
          <w:lang w:val="mk-MK"/>
        </w:rPr>
        <w:t>Секој труд треба да има заклучок во којшто ќе се даде куса анализа и оценка на резултатите во трудот.</w:t>
      </w:r>
    </w:p>
    <w:p w14:paraId="54087BC0" w14:textId="77777777" w:rsidR="00F65069" w:rsidRPr="000E5408" w:rsidRDefault="00F65069" w:rsidP="00F65069">
      <w:pPr>
        <w:keepNext/>
        <w:spacing w:before="240" w:after="12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bCs/>
          <w:caps/>
          <w:noProof/>
          <w:szCs w:val="20"/>
          <w:lang w:val="mk-MK" w:eastAsia="en-GB"/>
        </w:rPr>
      </w:pPr>
      <w:r w:rsidRPr="000E5408">
        <w:rPr>
          <w:rFonts w:ascii="Times New Roman" w:eastAsia="Times New Roman" w:hAnsi="Times New Roman" w:cs="Times New Roman"/>
          <w:b/>
          <w:bCs/>
          <w:caps/>
          <w:noProof/>
          <w:szCs w:val="20"/>
          <w:lang w:val="mk-MK" w:eastAsia="en-GB"/>
        </w:rPr>
        <w:t>Благодарност</w:t>
      </w:r>
    </w:p>
    <w:p w14:paraId="64806A76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Times New Roman" w:eastAsia="Calibri" w:hAnsi="Times New Roman" w:cs="Times New Roman"/>
          <w:lang w:val="mk-MK"/>
        </w:rPr>
        <w:t>Ако постои потреба да изразите благодарност или да потенцирате од кој проект е финансирано истражувањето, направете го тоа на овој начин.</w:t>
      </w:r>
    </w:p>
    <w:p w14:paraId="2D81186B" w14:textId="77777777" w:rsidR="00F65069" w:rsidRPr="000E5408" w:rsidRDefault="00F65069" w:rsidP="00F65069">
      <w:pPr>
        <w:keepNext/>
        <w:spacing w:before="240" w:after="12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bCs/>
          <w:caps/>
          <w:noProof/>
          <w:szCs w:val="20"/>
          <w:lang w:val="mk-MK" w:eastAsia="en-GB"/>
        </w:rPr>
      </w:pPr>
      <w:r w:rsidRPr="000E5408">
        <w:rPr>
          <w:rFonts w:ascii="Times New Roman" w:eastAsia="Times New Roman" w:hAnsi="Times New Roman" w:cs="Times New Roman"/>
          <w:b/>
          <w:bCs/>
          <w:caps/>
          <w:noProof/>
          <w:szCs w:val="20"/>
          <w:lang w:val="mk-MK" w:eastAsia="en-GB"/>
        </w:rPr>
        <w:t>КОРИСТЕНА ЛИТЕРАТУРА</w:t>
      </w:r>
    </w:p>
    <w:p w14:paraId="4C929BC2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Times New Roman" w:eastAsia="Calibri" w:hAnsi="Times New Roman" w:cs="Times New Roman"/>
          <w:lang w:val="mk-MK"/>
        </w:rPr>
        <w:t xml:space="preserve">Користената литература во текстот се референцира со вметнување на соодветниот број во средна заграда на следниов начин [1]. На крајот од трудот треба да бидат наведени сите референци во стилот </w:t>
      </w:r>
      <w:r w:rsidRPr="000E5408">
        <w:rPr>
          <w:rFonts w:ascii="Times New Roman" w:eastAsia="Calibri" w:hAnsi="Times New Roman" w:cs="Times New Roman"/>
          <w:i/>
          <w:lang w:val="mk-MK"/>
        </w:rPr>
        <w:t>Литература</w:t>
      </w:r>
      <w:r w:rsidRPr="000E5408">
        <w:rPr>
          <w:rFonts w:ascii="Times New Roman" w:eastAsia="Calibri" w:hAnsi="Times New Roman" w:cs="Times New Roman"/>
          <w:lang w:val="mk-MK"/>
        </w:rPr>
        <w:t xml:space="preserve">. Референците треба да бидат наведени по истиот редослед како што се цитирани во текстот, односно првата референца во текстот треба да биде онаа со број [1], втората – [2] итн. </w:t>
      </w:r>
    </w:p>
    <w:p w14:paraId="2F6E47FB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</w:p>
    <w:p w14:paraId="34CC2E3E" w14:textId="77777777" w:rsidR="00F65069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</w:p>
    <w:p w14:paraId="1816D3FF" w14:textId="77777777" w:rsidR="00F65069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</w:p>
    <w:p w14:paraId="3ECF9E73" w14:textId="77777777" w:rsidR="00F65069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</w:p>
    <w:p w14:paraId="6788862E" w14:textId="77777777" w:rsidR="00F65069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</w:p>
    <w:p w14:paraId="566977CE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</w:p>
    <w:p w14:paraId="7B907D41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Times New Roman" w:eastAsia="Calibri" w:hAnsi="Times New Roman" w:cs="Times New Roman"/>
          <w:lang w:val="mk-MK"/>
        </w:rPr>
        <w:lastRenderedPageBreak/>
        <w:t>Во продолжение е даден пример како треба да изгледаат референците. Листата автоматски се нумерира.</w:t>
      </w:r>
    </w:p>
    <w:p w14:paraId="7122320D" w14:textId="77777777" w:rsidR="00F65069" w:rsidRPr="000E5408" w:rsidRDefault="00F65069" w:rsidP="00F65069">
      <w:pPr>
        <w:spacing w:after="60" w:line="240" w:lineRule="auto"/>
        <w:ind w:left="567" w:hanging="567"/>
        <w:jc w:val="both"/>
        <w:rPr>
          <w:rFonts w:ascii="Times New Roman" w:eastAsia="Times New Roman" w:hAnsi="Times New Roman" w:cs="Times New Roman"/>
          <w:noProof/>
          <w:sz w:val="20"/>
          <w:lang w:val="ru-RU" w:eastAsia="en-GB"/>
        </w:rPr>
      </w:pPr>
      <w:r w:rsidRPr="000E5408">
        <w:rPr>
          <w:rFonts w:ascii="Times New Roman" w:eastAsia="Times New Roman" w:hAnsi="Times New Roman" w:cs="Times New Roman"/>
          <w:noProof/>
          <w:sz w:val="20"/>
          <w:lang w:val="ru-RU" w:eastAsia="en-GB"/>
        </w:rPr>
        <w:t>Име на прв автор, втор автор, трет автор „</w:t>
      </w:r>
      <w:r w:rsidRPr="000E5408">
        <w:rPr>
          <w:rFonts w:ascii="Times New Roman" w:eastAsia="Times New Roman" w:hAnsi="Times New Roman" w:cs="Times New Roman"/>
          <w:i/>
          <w:noProof/>
          <w:sz w:val="20"/>
          <w:lang w:val="ru-RU" w:eastAsia="en-GB"/>
        </w:rPr>
        <w:t>Наслов на статијата</w:t>
      </w:r>
      <w:r w:rsidRPr="000E5408">
        <w:rPr>
          <w:rFonts w:ascii="Times New Roman" w:eastAsia="Times New Roman" w:hAnsi="Times New Roman" w:cs="Times New Roman"/>
          <w:noProof/>
          <w:sz w:val="20"/>
          <w:lang w:val="mk-MK" w:eastAsia="en-GB"/>
        </w:rPr>
        <w:t>“</w:t>
      </w:r>
      <w:r w:rsidRPr="000E5408">
        <w:rPr>
          <w:rFonts w:ascii="Times New Roman" w:eastAsia="Times New Roman" w:hAnsi="Times New Roman" w:cs="Times New Roman"/>
          <w:noProof/>
          <w:sz w:val="20"/>
          <w:lang w:val="ru-RU" w:eastAsia="en-GB"/>
        </w:rPr>
        <w:t>, Списание, Издавач, Место, датум, стр. 1-10.</w:t>
      </w:r>
    </w:p>
    <w:p w14:paraId="47E71E46" w14:textId="77777777" w:rsidR="00F65069" w:rsidRPr="000E5408" w:rsidRDefault="00F65069" w:rsidP="00F65069">
      <w:pPr>
        <w:spacing w:after="60" w:line="240" w:lineRule="auto"/>
        <w:ind w:left="567" w:hanging="567"/>
        <w:jc w:val="both"/>
        <w:rPr>
          <w:rFonts w:ascii="Times New Roman" w:eastAsia="Times New Roman" w:hAnsi="Times New Roman" w:cs="Times New Roman"/>
          <w:noProof/>
          <w:sz w:val="20"/>
          <w:lang w:val="ru-RU" w:eastAsia="en-GB"/>
        </w:rPr>
      </w:pPr>
      <w:r w:rsidRPr="000E5408">
        <w:rPr>
          <w:rFonts w:ascii="Times New Roman" w:eastAsia="Times New Roman" w:hAnsi="Times New Roman" w:cs="Times New Roman"/>
          <w:noProof/>
          <w:sz w:val="20"/>
          <w:lang w:val="ru-RU" w:eastAsia="en-GB"/>
        </w:rPr>
        <w:t xml:space="preserve">Име на прв автор, втор автор, трет автор, </w:t>
      </w:r>
      <w:r w:rsidRPr="000E5408">
        <w:rPr>
          <w:rFonts w:ascii="Times New Roman" w:eastAsia="Times New Roman" w:hAnsi="Times New Roman" w:cs="Times New Roman"/>
          <w:noProof/>
          <w:sz w:val="20"/>
          <w:lang w:val="mk-MK" w:eastAsia="en-GB"/>
        </w:rPr>
        <w:t>„</w:t>
      </w:r>
      <w:r w:rsidRPr="000E5408">
        <w:rPr>
          <w:rFonts w:ascii="Times New Roman" w:eastAsia="Times New Roman" w:hAnsi="Times New Roman" w:cs="Times New Roman"/>
          <w:i/>
          <w:noProof/>
          <w:sz w:val="20"/>
          <w:lang w:val="ru-RU" w:eastAsia="en-GB"/>
        </w:rPr>
        <w:t>Наслов на книгата</w:t>
      </w:r>
      <w:r w:rsidRPr="000E5408">
        <w:rPr>
          <w:rFonts w:ascii="Times New Roman" w:eastAsia="Times New Roman" w:hAnsi="Times New Roman" w:cs="Times New Roman"/>
          <w:noProof/>
          <w:sz w:val="20"/>
          <w:lang w:val="mk-MK" w:eastAsia="en-GB"/>
        </w:rPr>
        <w:t>“</w:t>
      </w:r>
      <w:r w:rsidRPr="000E5408">
        <w:rPr>
          <w:rFonts w:ascii="Times New Roman" w:eastAsia="Times New Roman" w:hAnsi="Times New Roman" w:cs="Times New Roman"/>
          <w:noProof/>
          <w:sz w:val="20"/>
          <w:lang w:val="ru-RU" w:eastAsia="en-GB"/>
        </w:rPr>
        <w:t>, Издавач, Место, датум.</w:t>
      </w:r>
    </w:p>
    <w:p w14:paraId="08813F85" w14:textId="77777777" w:rsidR="00F65069" w:rsidRPr="000E5408" w:rsidRDefault="00F65069" w:rsidP="00F65069">
      <w:pPr>
        <w:spacing w:after="60" w:line="240" w:lineRule="auto"/>
        <w:ind w:left="567" w:hanging="567"/>
        <w:jc w:val="both"/>
        <w:rPr>
          <w:rFonts w:ascii="Times New Roman" w:eastAsia="Times New Roman" w:hAnsi="Times New Roman" w:cs="Times New Roman"/>
          <w:noProof/>
          <w:sz w:val="20"/>
          <w:lang w:val="ru-RU" w:eastAsia="en-GB"/>
        </w:rPr>
      </w:pPr>
      <w:r w:rsidRPr="000E5408">
        <w:rPr>
          <w:rFonts w:ascii="Times New Roman" w:eastAsia="Times New Roman" w:hAnsi="Times New Roman" w:cs="Times New Roman"/>
          <w:noProof/>
          <w:sz w:val="20"/>
          <w:lang w:val="ru-RU" w:eastAsia="en-GB"/>
        </w:rPr>
        <w:t xml:space="preserve">Име на автор, </w:t>
      </w:r>
      <w:r w:rsidRPr="000E5408">
        <w:rPr>
          <w:rFonts w:ascii="Times New Roman" w:eastAsia="Times New Roman" w:hAnsi="Times New Roman" w:cs="Times New Roman"/>
          <w:noProof/>
          <w:sz w:val="20"/>
          <w:lang w:val="mk-MK" w:eastAsia="en-GB"/>
        </w:rPr>
        <w:t>„</w:t>
      </w:r>
      <w:r w:rsidRPr="000E5408">
        <w:rPr>
          <w:rFonts w:ascii="Times New Roman" w:eastAsia="Times New Roman" w:hAnsi="Times New Roman" w:cs="Times New Roman"/>
          <w:i/>
          <w:noProof/>
          <w:sz w:val="20"/>
          <w:lang w:val="ru-RU" w:eastAsia="en-GB"/>
        </w:rPr>
        <w:t>Наслов на веб статијата</w:t>
      </w:r>
      <w:r w:rsidRPr="000E5408">
        <w:rPr>
          <w:rFonts w:ascii="Times New Roman" w:eastAsia="Times New Roman" w:hAnsi="Times New Roman" w:cs="Times New Roman"/>
          <w:noProof/>
          <w:sz w:val="20"/>
          <w:lang w:val="mk-MK" w:eastAsia="en-GB"/>
        </w:rPr>
        <w:t>“</w:t>
      </w:r>
      <w:r w:rsidRPr="000E5408">
        <w:rPr>
          <w:rFonts w:ascii="Times New Roman" w:eastAsia="Times New Roman" w:hAnsi="Times New Roman" w:cs="Times New Roman"/>
          <w:noProof/>
          <w:sz w:val="20"/>
          <w:lang w:val="ru-RU" w:eastAsia="en-GB"/>
        </w:rPr>
        <w:t>, HTTP адреса, датум на пристап.</w:t>
      </w:r>
    </w:p>
    <w:p w14:paraId="616E8DDB" w14:textId="77777777" w:rsidR="00F65069" w:rsidRPr="00F65069" w:rsidRDefault="00F65069" w:rsidP="00F65069">
      <w:pPr>
        <w:spacing w:after="60" w:line="240" w:lineRule="auto"/>
        <w:ind w:left="567" w:hanging="567"/>
        <w:jc w:val="both"/>
        <w:rPr>
          <w:rFonts w:ascii="Times New Roman" w:eastAsia="Times New Roman" w:hAnsi="Times New Roman" w:cs="Times New Roman"/>
          <w:noProof/>
          <w:color w:val="FF0000"/>
          <w:sz w:val="20"/>
          <w:lang w:val="mk-MK" w:eastAsia="en-GB"/>
        </w:rPr>
      </w:pPr>
      <w:r w:rsidRPr="00F65069">
        <w:rPr>
          <w:rFonts w:ascii="Times New Roman" w:eastAsia="Times New Roman" w:hAnsi="Times New Roman" w:cs="Times New Roman"/>
          <w:noProof/>
          <w:color w:val="FF0000"/>
          <w:sz w:val="20"/>
          <w:lang w:val="ru-RU" w:eastAsia="en-GB"/>
        </w:rPr>
        <w:t xml:space="preserve">Jean-Pierre Ebert, </w:t>
      </w:r>
      <w:r w:rsidRPr="00F65069">
        <w:rPr>
          <w:rFonts w:ascii="Times New Roman" w:eastAsia="Times New Roman" w:hAnsi="Times New Roman" w:cs="Times New Roman"/>
          <w:noProof/>
          <w:color w:val="FF0000"/>
          <w:sz w:val="20"/>
          <w:lang w:val="mk-MK" w:eastAsia="en-GB"/>
        </w:rPr>
        <w:t>„</w:t>
      </w:r>
      <w:r w:rsidRPr="00F65069">
        <w:rPr>
          <w:rFonts w:ascii="Times New Roman" w:eastAsia="Times New Roman" w:hAnsi="Times New Roman" w:cs="Times New Roman"/>
          <w:i/>
          <w:noProof/>
          <w:color w:val="FF0000"/>
          <w:sz w:val="20"/>
          <w:lang w:val="ru-RU" w:eastAsia="en-GB"/>
        </w:rPr>
        <w:t>Energy-efficient Communication in ad hoc Wireless Local Area Networks</w:t>
      </w:r>
      <w:r w:rsidRPr="00F65069">
        <w:rPr>
          <w:rFonts w:ascii="Times New Roman" w:eastAsia="Times New Roman" w:hAnsi="Times New Roman" w:cs="Times New Roman"/>
          <w:noProof/>
          <w:color w:val="FF0000"/>
          <w:sz w:val="20"/>
          <w:lang w:val="mk-MK" w:eastAsia="en-GB"/>
        </w:rPr>
        <w:t>“</w:t>
      </w:r>
      <w:r w:rsidRPr="00F65069">
        <w:rPr>
          <w:rFonts w:ascii="Times New Roman" w:eastAsia="Times New Roman" w:hAnsi="Times New Roman" w:cs="Times New Roman"/>
          <w:noProof/>
          <w:color w:val="FF0000"/>
          <w:sz w:val="20"/>
          <w:lang w:val="ru-RU" w:eastAsia="en-GB"/>
        </w:rPr>
        <w:t>, PhD Dissertation, Fakultät Elektrotechnik und Informatik der Technischen Universität Berlin, 2004</w:t>
      </w:r>
      <w:r w:rsidRPr="00F65069">
        <w:rPr>
          <w:rFonts w:ascii="Times New Roman" w:eastAsia="Times New Roman" w:hAnsi="Times New Roman" w:cs="Times New Roman"/>
          <w:noProof/>
          <w:color w:val="FF0000"/>
          <w:sz w:val="20"/>
          <w:lang w:val="mk-MK" w:eastAsia="en-GB"/>
        </w:rPr>
        <w:t>.</w:t>
      </w:r>
    </w:p>
    <w:p w14:paraId="694501C4" w14:textId="77777777" w:rsidR="00F65069" w:rsidRPr="000E5408" w:rsidRDefault="00F65069" w:rsidP="00F65069">
      <w:pPr>
        <w:spacing w:before="240" w:after="120" w:line="240" w:lineRule="auto"/>
        <w:ind w:firstLine="432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0"/>
          <w:lang w:val="mk-MK" w:eastAsia="en-GB"/>
        </w:rPr>
      </w:pPr>
    </w:p>
    <w:p w14:paraId="1761BC09" w14:textId="77777777" w:rsidR="00F65069" w:rsidRPr="000E5408" w:rsidRDefault="00F65069" w:rsidP="00F65069">
      <w:pPr>
        <w:spacing w:before="240" w:after="120" w:line="240" w:lineRule="auto"/>
        <w:ind w:firstLine="432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0"/>
          <w:lang w:val="mk-MK" w:eastAsia="en-GB"/>
        </w:rPr>
      </w:pPr>
      <w:r w:rsidRPr="000E5408">
        <w:rPr>
          <w:rFonts w:ascii="Times New Roman" w:eastAsia="Times New Roman" w:hAnsi="Times New Roman" w:cs="Times New Roman"/>
          <w:b/>
          <w:caps/>
          <w:noProof/>
          <w:sz w:val="24"/>
          <w:szCs w:val="20"/>
          <w:lang w:val="mk-MK" w:eastAsia="en-GB"/>
        </w:rPr>
        <w:t xml:space="preserve">ВАЖНО: </w:t>
      </w:r>
    </w:p>
    <w:p w14:paraId="1B77541A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Times New Roman" w:eastAsia="Calibri" w:hAnsi="Times New Roman" w:cs="Times New Roman"/>
          <w:lang w:val="mk-MK"/>
        </w:rPr>
        <w:t>Не вметнувајте никаков текст (вклучувајќи ја и нумерацијата на страниците) во хедерот (Header) и футерот (Footer) во текстот. Редните броеви на страниците ќе бидат автоматски генерирани пред финалното печатење на трудот.</w:t>
      </w:r>
    </w:p>
    <w:p w14:paraId="4BE23114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Times New Roman" w:eastAsia="Calibri" w:hAnsi="Times New Roman" w:cs="Times New Roman"/>
          <w:lang w:val="mk-MK"/>
        </w:rPr>
        <w:t>Трудовите кои не се работени според овој образец и не ги почитуваат правилата дефинирани во него нема да бидат прифатени и ќе им бидат вратени на авторите со цел соодветно уредување.</w:t>
      </w:r>
    </w:p>
    <w:p w14:paraId="3F81989E" w14:textId="77777777" w:rsidR="00F65069" w:rsidRPr="000E5408" w:rsidRDefault="00F65069" w:rsidP="00F65069">
      <w:pPr>
        <w:spacing w:line="256" w:lineRule="auto"/>
        <w:rPr>
          <w:rFonts w:ascii="Calibri" w:eastAsia="Calibri" w:hAnsi="Calibri" w:cs="Times New Roman"/>
        </w:rPr>
      </w:pPr>
    </w:p>
    <w:p w14:paraId="69C8C2C2" w14:textId="77777777" w:rsidR="00F65069" w:rsidRPr="000D0A53" w:rsidRDefault="00F65069" w:rsidP="00F65069">
      <w:pPr>
        <w:rPr>
          <w:lang w:val="mk-MK"/>
        </w:rPr>
      </w:pPr>
    </w:p>
    <w:p w14:paraId="2646E9E2" w14:textId="77777777" w:rsidR="000D0A53" w:rsidRPr="000D0A53" w:rsidRDefault="000D0A53" w:rsidP="007F41ED">
      <w:pPr>
        <w:rPr>
          <w:lang w:val="mk-MK"/>
        </w:rPr>
      </w:pPr>
    </w:p>
    <w:sectPr w:rsidR="000D0A53" w:rsidRPr="000D0A53" w:rsidSect="000D0A53">
      <w:head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AD170" w14:textId="77777777" w:rsidR="00211824" w:rsidRDefault="00211824" w:rsidP="00235D83">
      <w:pPr>
        <w:spacing w:after="0" w:line="240" w:lineRule="auto"/>
      </w:pPr>
      <w:r>
        <w:separator/>
      </w:r>
    </w:p>
  </w:endnote>
  <w:endnote w:type="continuationSeparator" w:id="0">
    <w:p w14:paraId="7E1ABA56" w14:textId="77777777" w:rsidR="00211824" w:rsidRDefault="00211824" w:rsidP="0023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3E557" w14:textId="77777777" w:rsidR="00211824" w:rsidRDefault="00211824" w:rsidP="00235D83">
      <w:pPr>
        <w:spacing w:after="0" w:line="240" w:lineRule="auto"/>
      </w:pPr>
      <w:r>
        <w:separator/>
      </w:r>
    </w:p>
  </w:footnote>
  <w:footnote w:type="continuationSeparator" w:id="0">
    <w:p w14:paraId="40448121" w14:textId="77777777" w:rsidR="00211824" w:rsidRDefault="00211824" w:rsidP="00235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87CDE" w14:textId="1CB50223" w:rsidR="000D0A53" w:rsidRPr="007817B8" w:rsidRDefault="005A7EEC" w:rsidP="007817B8">
    <w:pPr>
      <w:pStyle w:val="Header"/>
      <w:tabs>
        <w:tab w:val="left" w:pos="2212"/>
      </w:tabs>
      <w:rPr>
        <w:rFonts w:ascii="Arial" w:hAnsi="Arial" w:cs="Arial"/>
        <w:b/>
        <w:color w:val="2F5496" w:themeColor="accent5" w:themeShade="BF"/>
        <w:sz w:val="72"/>
        <w:lang w:val="mk-MK"/>
      </w:rPr>
    </w:pPr>
    <w:r>
      <w:rPr>
        <w:rFonts w:ascii="Arial" w:hAnsi="Arial" w:cs="Arial"/>
        <w:b/>
        <w:noProof/>
        <w:color w:val="4472C4" w:themeColor="accent5"/>
        <w:sz w:val="72"/>
        <w:lang w:val="en-GB" w:eastAsia="en-GB"/>
      </w:rPr>
      <w:drawing>
        <wp:anchor distT="0" distB="0" distL="114300" distR="114300" simplePos="0" relativeHeight="251663360" behindDoc="0" locked="0" layoutInCell="1" allowOverlap="1" wp14:anchorId="19C46F79" wp14:editId="45A52A8B">
          <wp:simplePos x="0" y="0"/>
          <wp:positionH relativeFrom="column">
            <wp:posOffset>5323840</wp:posOffset>
          </wp:positionH>
          <wp:positionV relativeFrom="paragraph">
            <wp:posOffset>-40005</wp:posOffset>
          </wp:positionV>
          <wp:extent cx="584230" cy="594000"/>
          <wp:effectExtent l="0" t="0" r="635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ovo logo shumarsk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3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17B8" w:rsidRPr="007817B8">
      <w:rPr>
        <w:rFonts w:ascii="Arial" w:hAnsi="Arial" w:cs="Arial"/>
        <w:b/>
        <w:noProof/>
        <w:color w:val="2F5496" w:themeColor="accent5" w:themeShade="BF"/>
        <w:sz w:val="72"/>
        <w:lang w:val="en-GB" w:eastAsia="en-GB"/>
      </w:rPr>
      <w:drawing>
        <wp:anchor distT="0" distB="0" distL="114300" distR="114300" simplePos="0" relativeHeight="251659264" behindDoc="0" locked="0" layoutInCell="1" allowOverlap="1" wp14:anchorId="0F135B7B" wp14:editId="3D3A1524">
          <wp:simplePos x="0" y="0"/>
          <wp:positionH relativeFrom="column">
            <wp:posOffset>-15240</wp:posOffset>
          </wp:positionH>
          <wp:positionV relativeFrom="paragraph">
            <wp:posOffset>-38100</wp:posOffset>
          </wp:positionV>
          <wp:extent cx="853440" cy="1002665"/>
          <wp:effectExtent l="0" t="0" r="3810" b="698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0" cy="1002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17B8" w:rsidRPr="007817B8">
      <w:rPr>
        <w:rFonts w:ascii="Arial" w:hAnsi="Arial" w:cs="Arial"/>
        <w:b/>
        <w:noProof/>
        <w:color w:val="4472C4" w:themeColor="accent5"/>
        <w:sz w:val="72"/>
        <w:lang w:val="en-GB" w:eastAsia="en-GB"/>
      </w:rPr>
      <w:drawing>
        <wp:anchor distT="0" distB="0" distL="114300" distR="114300" simplePos="0" relativeHeight="251662336" behindDoc="0" locked="0" layoutInCell="1" allowOverlap="1" wp14:anchorId="7D66D676" wp14:editId="16D2DEC4">
          <wp:simplePos x="0" y="0"/>
          <wp:positionH relativeFrom="column">
            <wp:posOffset>3497580</wp:posOffset>
          </wp:positionH>
          <wp:positionV relativeFrom="paragraph">
            <wp:posOffset>-71755</wp:posOffset>
          </wp:positionV>
          <wp:extent cx="566420" cy="665480"/>
          <wp:effectExtent l="0" t="0" r="5080" b="127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200px-Kiril.metodij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20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17B8" w:rsidRPr="007817B8">
      <w:rPr>
        <w:rFonts w:ascii="Arial" w:hAnsi="Arial" w:cs="Arial"/>
        <w:b/>
        <w:noProof/>
        <w:color w:val="2F5496" w:themeColor="accent5" w:themeShade="BF"/>
        <w:sz w:val="72"/>
        <w:lang w:val="en-GB" w:eastAsia="en-GB"/>
      </w:rPr>
      <w:drawing>
        <wp:anchor distT="0" distB="0" distL="114300" distR="114300" simplePos="0" relativeHeight="251661312" behindDoc="0" locked="0" layoutInCell="1" allowOverlap="1" wp14:anchorId="484E3D1C" wp14:editId="779A75EF">
          <wp:simplePos x="0" y="0"/>
          <wp:positionH relativeFrom="column">
            <wp:posOffset>4709160</wp:posOffset>
          </wp:positionH>
          <wp:positionV relativeFrom="paragraph">
            <wp:posOffset>-45720</wp:posOffset>
          </wp:positionV>
          <wp:extent cx="594360" cy="59436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земјоделски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17B8" w:rsidRPr="007817B8">
      <w:rPr>
        <w:rFonts w:ascii="Arial" w:hAnsi="Arial" w:cs="Arial"/>
        <w:b/>
        <w:noProof/>
        <w:color w:val="2F5496" w:themeColor="accent5" w:themeShade="BF"/>
        <w:sz w:val="72"/>
        <w:lang w:val="en-GB" w:eastAsia="en-GB"/>
      </w:rPr>
      <w:drawing>
        <wp:anchor distT="0" distB="0" distL="114300" distR="114300" simplePos="0" relativeHeight="251660288" behindDoc="0" locked="0" layoutInCell="1" allowOverlap="1" wp14:anchorId="040A5F6E" wp14:editId="6CBC1675">
          <wp:simplePos x="0" y="0"/>
          <wp:positionH relativeFrom="column">
            <wp:posOffset>4107180</wp:posOffset>
          </wp:positionH>
          <wp:positionV relativeFrom="paragraph">
            <wp:posOffset>-114300</wp:posOffset>
          </wp:positionV>
          <wp:extent cx="579120" cy="7086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vms-logo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2" r="9677"/>
                  <a:stretch/>
                </pic:blipFill>
                <pic:spPr bwMode="auto">
                  <a:xfrm>
                    <a:off x="0" y="0"/>
                    <a:ext cx="579120" cy="708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0A53" w:rsidRPr="007817B8">
      <w:rPr>
        <w:rFonts w:ascii="Arial" w:hAnsi="Arial" w:cs="Arial"/>
        <w:b/>
        <w:color w:val="2F5496" w:themeColor="accent5" w:themeShade="BF"/>
        <w:sz w:val="72"/>
        <w:lang w:val="mk-MK"/>
      </w:rPr>
      <w:t>С К Г К П</w:t>
    </w:r>
  </w:p>
  <w:p w14:paraId="7A7B22D7" w14:textId="1A5E7F66" w:rsidR="000D0A53" w:rsidRPr="007817B8" w:rsidRDefault="000D0A53" w:rsidP="000D0A53">
    <w:pPr>
      <w:pStyle w:val="Header"/>
      <w:rPr>
        <w:rFonts w:ascii="Arial" w:hAnsi="Arial" w:cs="Arial"/>
        <w:color w:val="2F5496" w:themeColor="accent5" w:themeShade="BF"/>
        <w:sz w:val="26"/>
        <w:szCs w:val="26"/>
        <w:lang w:val="mk-MK"/>
      </w:rPr>
    </w:pPr>
    <w:r w:rsidRPr="007817B8">
      <w:rPr>
        <w:rFonts w:ascii="Arial" w:hAnsi="Arial" w:cs="Arial"/>
        <w:color w:val="2F5496" w:themeColor="accent5" w:themeShade="BF"/>
        <w:sz w:val="26"/>
        <w:szCs w:val="26"/>
        <w:lang w:val="mk-MK"/>
      </w:rPr>
      <w:t xml:space="preserve">Студентска Конференција за </w:t>
    </w:r>
  </w:p>
  <w:p w14:paraId="60F49C46" w14:textId="27AB2EAF" w:rsidR="000D0A53" w:rsidRPr="007817B8" w:rsidRDefault="000D0A53" w:rsidP="000D0A53">
    <w:pPr>
      <w:pStyle w:val="Header"/>
      <w:pBdr>
        <w:bottom w:val="single" w:sz="12" w:space="1" w:color="auto"/>
      </w:pBdr>
      <w:rPr>
        <w:sz w:val="26"/>
        <w:szCs w:val="26"/>
        <w:lang w:val="mk-MK"/>
      </w:rPr>
    </w:pPr>
    <w:r w:rsidRPr="007817B8">
      <w:rPr>
        <w:rFonts w:ascii="Arial" w:hAnsi="Arial" w:cs="Arial"/>
        <w:color w:val="2F5496" w:themeColor="accent5" w:themeShade="BF"/>
        <w:sz w:val="26"/>
        <w:szCs w:val="26"/>
        <w:lang w:val="mk-MK"/>
      </w:rPr>
      <w:t>Глобални Климатски Промени</w:t>
    </w:r>
  </w:p>
  <w:p w14:paraId="231C012C" w14:textId="34F100B5" w:rsidR="000D0A53" w:rsidRDefault="000D0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1319D"/>
    <w:multiLevelType w:val="hybridMultilevel"/>
    <w:tmpl w:val="852ED0C6"/>
    <w:lvl w:ilvl="0" w:tplc="DAA21FE6">
      <w:numFmt w:val="bullet"/>
      <w:pStyle w:val="Nabrojuvanje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BB"/>
    <w:rsid w:val="00001A74"/>
    <w:rsid w:val="000042E8"/>
    <w:rsid w:val="00006E08"/>
    <w:rsid w:val="000072A4"/>
    <w:rsid w:val="00007A2B"/>
    <w:rsid w:val="00007E03"/>
    <w:rsid w:val="00011C77"/>
    <w:rsid w:val="00011D35"/>
    <w:rsid w:val="000226CE"/>
    <w:rsid w:val="000247B2"/>
    <w:rsid w:val="00027021"/>
    <w:rsid w:val="0003182C"/>
    <w:rsid w:val="00032370"/>
    <w:rsid w:val="000356F2"/>
    <w:rsid w:val="00035A72"/>
    <w:rsid w:val="00043344"/>
    <w:rsid w:val="00043563"/>
    <w:rsid w:val="000457F6"/>
    <w:rsid w:val="00047594"/>
    <w:rsid w:val="00051CFB"/>
    <w:rsid w:val="00051D45"/>
    <w:rsid w:val="00057A18"/>
    <w:rsid w:val="00060AD0"/>
    <w:rsid w:val="0006110D"/>
    <w:rsid w:val="000623FA"/>
    <w:rsid w:val="00062443"/>
    <w:rsid w:val="00065F40"/>
    <w:rsid w:val="00066418"/>
    <w:rsid w:val="000709B7"/>
    <w:rsid w:val="00072E6C"/>
    <w:rsid w:val="00073DCD"/>
    <w:rsid w:val="00074EC8"/>
    <w:rsid w:val="00077BC2"/>
    <w:rsid w:val="000839F0"/>
    <w:rsid w:val="00091AE9"/>
    <w:rsid w:val="00092BAF"/>
    <w:rsid w:val="00093739"/>
    <w:rsid w:val="000943C6"/>
    <w:rsid w:val="000967DE"/>
    <w:rsid w:val="0009695A"/>
    <w:rsid w:val="000A436A"/>
    <w:rsid w:val="000A5A77"/>
    <w:rsid w:val="000A6E3D"/>
    <w:rsid w:val="000B568E"/>
    <w:rsid w:val="000B5EF8"/>
    <w:rsid w:val="000B766A"/>
    <w:rsid w:val="000B7F8C"/>
    <w:rsid w:val="000C12E4"/>
    <w:rsid w:val="000C3856"/>
    <w:rsid w:val="000C6915"/>
    <w:rsid w:val="000C6C09"/>
    <w:rsid w:val="000D0469"/>
    <w:rsid w:val="000D0A53"/>
    <w:rsid w:val="000D3211"/>
    <w:rsid w:val="000D36E8"/>
    <w:rsid w:val="000D3E12"/>
    <w:rsid w:val="000D50BE"/>
    <w:rsid w:val="000D602A"/>
    <w:rsid w:val="000D656C"/>
    <w:rsid w:val="000D6944"/>
    <w:rsid w:val="000E3783"/>
    <w:rsid w:val="000E5FF1"/>
    <w:rsid w:val="000E7ABE"/>
    <w:rsid w:val="000F1921"/>
    <w:rsid w:val="000F1E52"/>
    <w:rsid w:val="000F3FFB"/>
    <w:rsid w:val="000F4900"/>
    <w:rsid w:val="000F58A3"/>
    <w:rsid w:val="00102289"/>
    <w:rsid w:val="001074DB"/>
    <w:rsid w:val="00107D25"/>
    <w:rsid w:val="00112877"/>
    <w:rsid w:val="00113B64"/>
    <w:rsid w:val="00120E9B"/>
    <w:rsid w:val="00122CD2"/>
    <w:rsid w:val="00125C13"/>
    <w:rsid w:val="001310D2"/>
    <w:rsid w:val="00132777"/>
    <w:rsid w:val="00133D7F"/>
    <w:rsid w:val="001356DF"/>
    <w:rsid w:val="00142BDD"/>
    <w:rsid w:val="00145B02"/>
    <w:rsid w:val="00146041"/>
    <w:rsid w:val="0015260C"/>
    <w:rsid w:val="00153079"/>
    <w:rsid w:val="0015448F"/>
    <w:rsid w:val="00154A3D"/>
    <w:rsid w:val="00154AF0"/>
    <w:rsid w:val="00156891"/>
    <w:rsid w:val="0017129C"/>
    <w:rsid w:val="00174531"/>
    <w:rsid w:val="00177386"/>
    <w:rsid w:val="00182B0F"/>
    <w:rsid w:val="00183279"/>
    <w:rsid w:val="00183E33"/>
    <w:rsid w:val="001854AA"/>
    <w:rsid w:val="0018785A"/>
    <w:rsid w:val="00191B35"/>
    <w:rsid w:val="001966DB"/>
    <w:rsid w:val="001A2680"/>
    <w:rsid w:val="001A3386"/>
    <w:rsid w:val="001A63E8"/>
    <w:rsid w:val="001A6768"/>
    <w:rsid w:val="001B08E1"/>
    <w:rsid w:val="001B23A3"/>
    <w:rsid w:val="001B35AA"/>
    <w:rsid w:val="001B6D90"/>
    <w:rsid w:val="001C379C"/>
    <w:rsid w:val="001C489B"/>
    <w:rsid w:val="001C7184"/>
    <w:rsid w:val="001D3FCD"/>
    <w:rsid w:val="001D5594"/>
    <w:rsid w:val="001E09BE"/>
    <w:rsid w:val="001E16AB"/>
    <w:rsid w:val="001E189B"/>
    <w:rsid w:val="001E5282"/>
    <w:rsid w:val="001E5D9C"/>
    <w:rsid w:val="001E692E"/>
    <w:rsid w:val="001F17C4"/>
    <w:rsid w:val="001F234F"/>
    <w:rsid w:val="001F312B"/>
    <w:rsid w:val="001F44D8"/>
    <w:rsid w:val="00202805"/>
    <w:rsid w:val="002075EB"/>
    <w:rsid w:val="00207E34"/>
    <w:rsid w:val="00210FCD"/>
    <w:rsid w:val="00211824"/>
    <w:rsid w:val="00213DDE"/>
    <w:rsid w:val="00213DE1"/>
    <w:rsid w:val="00214660"/>
    <w:rsid w:val="00215A6E"/>
    <w:rsid w:val="00215EEB"/>
    <w:rsid w:val="00217971"/>
    <w:rsid w:val="00220126"/>
    <w:rsid w:val="00221420"/>
    <w:rsid w:val="002216D3"/>
    <w:rsid w:val="0022411C"/>
    <w:rsid w:val="00226462"/>
    <w:rsid w:val="00227194"/>
    <w:rsid w:val="00231E38"/>
    <w:rsid w:val="0023443D"/>
    <w:rsid w:val="00235D83"/>
    <w:rsid w:val="002364A2"/>
    <w:rsid w:val="002368A5"/>
    <w:rsid w:val="00236EFD"/>
    <w:rsid w:val="00240A8E"/>
    <w:rsid w:val="00243542"/>
    <w:rsid w:val="00243DD6"/>
    <w:rsid w:val="0024746F"/>
    <w:rsid w:val="00251303"/>
    <w:rsid w:val="00256639"/>
    <w:rsid w:val="00256782"/>
    <w:rsid w:val="00257049"/>
    <w:rsid w:val="002604BB"/>
    <w:rsid w:val="00261E6C"/>
    <w:rsid w:val="00265185"/>
    <w:rsid w:val="00267066"/>
    <w:rsid w:val="00267B11"/>
    <w:rsid w:val="002763D4"/>
    <w:rsid w:val="0027657F"/>
    <w:rsid w:val="0028292F"/>
    <w:rsid w:val="0029026B"/>
    <w:rsid w:val="0029039D"/>
    <w:rsid w:val="00293BC3"/>
    <w:rsid w:val="0029704B"/>
    <w:rsid w:val="00297112"/>
    <w:rsid w:val="002A04BB"/>
    <w:rsid w:val="002A10F7"/>
    <w:rsid w:val="002A1CB6"/>
    <w:rsid w:val="002A5450"/>
    <w:rsid w:val="002A69E2"/>
    <w:rsid w:val="002B040F"/>
    <w:rsid w:val="002B2FBD"/>
    <w:rsid w:val="002B4710"/>
    <w:rsid w:val="002B6B37"/>
    <w:rsid w:val="002C1025"/>
    <w:rsid w:val="002C143C"/>
    <w:rsid w:val="002C20CD"/>
    <w:rsid w:val="002C6EF6"/>
    <w:rsid w:val="002D0935"/>
    <w:rsid w:val="002D2E86"/>
    <w:rsid w:val="002D658C"/>
    <w:rsid w:val="002D69F8"/>
    <w:rsid w:val="002E0ED2"/>
    <w:rsid w:val="002E1004"/>
    <w:rsid w:val="002E1C18"/>
    <w:rsid w:val="002E4BC7"/>
    <w:rsid w:val="002E61D4"/>
    <w:rsid w:val="002F1412"/>
    <w:rsid w:val="002F2109"/>
    <w:rsid w:val="002F3B47"/>
    <w:rsid w:val="002F56EE"/>
    <w:rsid w:val="002F75CA"/>
    <w:rsid w:val="002F7F9E"/>
    <w:rsid w:val="00305247"/>
    <w:rsid w:val="00305D72"/>
    <w:rsid w:val="0030775F"/>
    <w:rsid w:val="00311164"/>
    <w:rsid w:val="00311ADC"/>
    <w:rsid w:val="003149B3"/>
    <w:rsid w:val="00315B85"/>
    <w:rsid w:val="00315F86"/>
    <w:rsid w:val="00317F78"/>
    <w:rsid w:val="003271DA"/>
    <w:rsid w:val="00330942"/>
    <w:rsid w:val="00331846"/>
    <w:rsid w:val="00331C70"/>
    <w:rsid w:val="003330E1"/>
    <w:rsid w:val="00333828"/>
    <w:rsid w:val="00333D9C"/>
    <w:rsid w:val="0033450C"/>
    <w:rsid w:val="0034191D"/>
    <w:rsid w:val="00343506"/>
    <w:rsid w:val="00344B6F"/>
    <w:rsid w:val="00346A37"/>
    <w:rsid w:val="00350F22"/>
    <w:rsid w:val="003519D3"/>
    <w:rsid w:val="00352787"/>
    <w:rsid w:val="0035394D"/>
    <w:rsid w:val="003549B6"/>
    <w:rsid w:val="00356A1C"/>
    <w:rsid w:val="00357274"/>
    <w:rsid w:val="00360ECF"/>
    <w:rsid w:val="003631EA"/>
    <w:rsid w:val="003650FD"/>
    <w:rsid w:val="0036708E"/>
    <w:rsid w:val="00375936"/>
    <w:rsid w:val="003763E6"/>
    <w:rsid w:val="00383003"/>
    <w:rsid w:val="00383248"/>
    <w:rsid w:val="00384995"/>
    <w:rsid w:val="00385DBA"/>
    <w:rsid w:val="003930FC"/>
    <w:rsid w:val="0039624F"/>
    <w:rsid w:val="0039688F"/>
    <w:rsid w:val="00396D9D"/>
    <w:rsid w:val="003B3093"/>
    <w:rsid w:val="003B3657"/>
    <w:rsid w:val="003B38E7"/>
    <w:rsid w:val="003B5AFA"/>
    <w:rsid w:val="003B64F9"/>
    <w:rsid w:val="003C299D"/>
    <w:rsid w:val="003C2F7B"/>
    <w:rsid w:val="003C3614"/>
    <w:rsid w:val="003C370A"/>
    <w:rsid w:val="003C3A48"/>
    <w:rsid w:val="003D511E"/>
    <w:rsid w:val="003D5896"/>
    <w:rsid w:val="003D72A0"/>
    <w:rsid w:val="003D7323"/>
    <w:rsid w:val="003E2C5C"/>
    <w:rsid w:val="003F0ABF"/>
    <w:rsid w:val="003F24AE"/>
    <w:rsid w:val="003F347B"/>
    <w:rsid w:val="00401CD1"/>
    <w:rsid w:val="00403466"/>
    <w:rsid w:val="0040473D"/>
    <w:rsid w:val="00407776"/>
    <w:rsid w:val="00412B10"/>
    <w:rsid w:val="00413689"/>
    <w:rsid w:val="004148E1"/>
    <w:rsid w:val="004154E1"/>
    <w:rsid w:val="004176D4"/>
    <w:rsid w:val="004211C4"/>
    <w:rsid w:val="0042162E"/>
    <w:rsid w:val="004228AD"/>
    <w:rsid w:val="00422F4C"/>
    <w:rsid w:val="00433AA5"/>
    <w:rsid w:val="00434BF2"/>
    <w:rsid w:val="00436E1B"/>
    <w:rsid w:val="00442C4C"/>
    <w:rsid w:val="004434E0"/>
    <w:rsid w:val="00444A5B"/>
    <w:rsid w:val="0044586A"/>
    <w:rsid w:val="00446CF1"/>
    <w:rsid w:val="00447607"/>
    <w:rsid w:val="00450E63"/>
    <w:rsid w:val="0045503A"/>
    <w:rsid w:val="00455B21"/>
    <w:rsid w:val="0045617C"/>
    <w:rsid w:val="00463EC6"/>
    <w:rsid w:val="004644FC"/>
    <w:rsid w:val="004647B7"/>
    <w:rsid w:val="00465A2B"/>
    <w:rsid w:val="00465C34"/>
    <w:rsid w:val="00471508"/>
    <w:rsid w:val="00471863"/>
    <w:rsid w:val="004728D2"/>
    <w:rsid w:val="004732E9"/>
    <w:rsid w:val="004766B1"/>
    <w:rsid w:val="00477512"/>
    <w:rsid w:val="004806BF"/>
    <w:rsid w:val="00480BCB"/>
    <w:rsid w:val="00487A25"/>
    <w:rsid w:val="00490F5A"/>
    <w:rsid w:val="00494037"/>
    <w:rsid w:val="00495D45"/>
    <w:rsid w:val="004A149D"/>
    <w:rsid w:val="004A4946"/>
    <w:rsid w:val="004B0B91"/>
    <w:rsid w:val="004B2E1C"/>
    <w:rsid w:val="004B7137"/>
    <w:rsid w:val="004B748F"/>
    <w:rsid w:val="004B7D2F"/>
    <w:rsid w:val="004C35D2"/>
    <w:rsid w:val="004C376D"/>
    <w:rsid w:val="004D171D"/>
    <w:rsid w:val="004D2A20"/>
    <w:rsid w:val="004D2ECD"/>
    <w:rsid w:val="004D57F2"/>
    <w:rsid w:val="004D5C6D"/>
    <w:rsid w:val="004E10E6"/>
    <w:rsid w:val="004E1B47"/>
    <w:rsid w:val="004E45A3"/>
    <w:rsid w:val="004E6959"/>
    <w:rsid w:val="004E7099"/>
    <w:rsid w:val="004E79C6"/>
    <w:rsid w:val="004F02E3"/>
    <w:rsid w:val="004F1C92"/>
    <w:rsid w:val="004F6872"/>
    <w:rsid w:val="004F7574"/>
    <w:rsid w:val="005051EC"/>
    <w:rsid w:val="00507968"/>
    <w:rsid w:val="00510BCB"/>
    <w:rsid w:val="00520CA6"/>
    <w:rsid w:val="0052156A"/>
    <w:rsid w:val="00533AA2"/>
    <w:rsid w:val="00535209"/>
    <w:rsid w:val="0054143D"/>
    <w:rsid w:val="005419E8"/>
    <w:rsid w:val="00541E41"/>
    <w:rsid w:val="00543E3D"/>
    <w:rsid w:val="00545BDB"/>
    <w:rsid w:val="00545D3C"/>
    <w:rsid w:val="00551BE2"/>
    <w:rsid w:val="00556B8B"/>
    <w:rsid w:val="005604F8"/>
    <w:rsid w:val="005626A0"/>
    <w:rsid w:val="00562758"/>
    <w:rsid w:val="005638CD"/>
    <w:rsid w:val="005649E2"/>
    <w:rsid w:val="0056502C"/>
    <w:rsid w:val="0057296A"/>
    <w:rsid w:val="0057458B"/>
    <w:rsid w:val="00575222"/>
    <w:rsid w:val="00575FDE"/>
    <w:rsid w:val="0057720F"/>
    <w:rsid w:val="005802B2"/>
    <w:rsid w:val="00580F9D"/>
    <w:rsid w:val="005818C9"/>
    <w:rsid w:val="00592E9B"/>
    <w:rsid w:val="00593A9E"/>
    <w:rsid w:val="00597930"/>
    <w:rsid w:val="00597E27"/>
    <w:rsid w:val="005A01B4"/>
    <w:rsid w:val="005A1176"/>
    <w:rsid w:val="005A2D8D"/>
    <w:rsid w:val="005A3844"/>
    <w:rsid w:val="005A51F7"/>
    <w:rsid w:val="005A7EEC"/>
    <w:rsid w:val="005B00D7"/>
    <w:rsid w:val="005B0FD3"/>
    <w:rsid w:val="005B1F34"/>
    <w:rsid w:val="005B4DB8"/>
    <w:rsid w:val="005C149E"/>
    <w:rsid w:val="005C2755"/>
    <w:rsid w:val="005C3FB1"/>
    <w:rsid w:val="005C64E2"/>
    <w:rsid w:val="005C7D25"/>
    <w:rsid w:val="005D63C2"/>
    <w:rsid w:val="005E1477"/>
    <w:rsid w:val="005E311B"/>
    <w:rsid w:val="005F623D"/>
    <w:rsid w:val="005F64D4"/>
    <w:rsid w:val="005F65D1"/>
    <w:rsid w:val="005F6741"/>
    <w:rsid w:val="005F7ED8"/>
    <w:rsid w:val="00601DC9"/>
    <w:rsid w:val="006066A1"/>
    <w:rsid w:val="00610307"/>
    <w:rsid w:val="00614745"/>
    <w:rsid w:val="00616EAF"/>
    <w:rsid w:val="0062040C"/>
    <w:rsid w:val="00620954"/>
    <w:rsid w:val="00620E49"/>
    <w:rsid w:val="00621683"/>
    <w:rsid w:val="0062404D"/>
    <w:rsid w:val="00624F1A"/>
    <w:rsid w:val="00630CDD"/>
    <w:rsid w:val="006316A5"/>
    <w:rsid w:val="0063318A"/>
    <w:rsid w:val="00633AB9"/>
    <w:rsid w:val="00635512"/>
    <w:rsid w:val="00635E9D"/>
    <w:rsid w:val="00636CA2"/>
    <w:rsid w:val="0064196D"/>
    <w:rsid w:val="0064256B"/>
    <w:rsid w:val="00642679"/>
    <w:rsid w:val="00642B58"/>
    <w:rsid w:val="00643710"/>
    <w:rsid w:val="00643723"/>
    <w:rsid w:val="00644323"/>
    <w:rsid w:val="0065088E"/>
    <w:rsid w:val="00652906"/>
    <w:rsid w:val="00652FE7"/>
    <w:rsid w:val="0065494C"/>
    <w:rsid w:val="00654F94"/>
    <w:rsid w:val="00657CCC"/>
    <w:rsid w:val="00661258"/>
    <w:rsid w:val="006618A4"/>
    <w:rsid w:val="0066483B"/>
    <w:rsid w:val="006709E1"/>
    <w:rsid w:val="00671456"/>
    <w:rsid w:val="00672905"/>
    <w:rsid w:val="006765E4"/>
    <w:rsid w:val="00677FF6"/>
    <w:rsid w:val="00680CF3"/>
    <w:rsid w:val="00681AD4"/>
    <w:rsid w:val="00682F3A"/>
    <w:rsid w:val="00684212"/>
    <w:rsid w:val="00684AFF"/>
    <w:rsid w:val="00687B6A"/>
    <w:rsid w:val="00691AE8"/>
    <w:rsid w:val="00693640"/>
    <w:rsid w:val="0069535A"/>
    <w:rsid w:val="006958AB"/>
    <w:rsid w:val="00696382"/>
    <w:rsid w:val="0069716C"/>
    <w:rsid w:val="006A05AD"/>
    <w:rsid w:val="006A3EE2"/>
    <w:rsid w:val="006B00A8"/>
    <w:rsid w:val="006B1E44"/>
    <w:rsid w:val="006B409A"/>
    <w:rsid w:val="006C0BF1"/>
    <w:rsid w:val="006C2523"/>
    <w:rsid w:val="006C344F"/>
    <w:rsid w:val="006C782A"/>
    <w:rsid w:val="006C7C99"/>
    <w:rsid w:val="006D1104"/>
    <w:rsid w:val="006D1B08"/>
    <w:rsid w:val="006D498B"/>
    <w:rsid w:val="006D5A86"/>
    <w:rsid w:val="006E1E2D"/>
    <w:rsid w:val="006F0DF5"/>
    <w:rsid w:val="006F1D73"/>
    <w:rsid w:val="006F1EE6"/>
    <w:rsid w:val="006F45C2"/>
    <w:rsid w:val="006F4AF5"/>
    <w:rsid w:val="00700FCC"/>
    <w:rsid w:val="00704ED2"/>
    <w:rsid w:val="00705857"/>
    <w:rsid w:val="007220E0"/>
    <w:rsid w:val="00722833"/>
    <w:rsid w:val="00727539"/>
    <w:rsid w:val="00727871"/>
    <w:rsid w:val="0073146A"/>
    <w:rsid w:val="00734E8D"/>
    <w:rsid w:val="007351B5"/>
    <w:rsid w:val="00736085"/>
    <w:rsid w:val="00737489"/>
    <w:rsid w:val="00737779"/>
    <w:rsid w:val="0075051B"/>
    <w:rsid w:val="007506B3"/>
    <w:rsid w:val="007531E3"/>
    <w:rsid w:val="007555AA"/>
    <w:rsid w:val="0076013F"/>
    <w:rsid w:val="007654FD"/>
    <w:rsid w:val="0076567B"/>
    <w:rsid w:val="00771614"/>
    <w:rsid w:val="007739BB"/>
    <w:rsid w:val="007742C0"/>
    <w:rsid w:val="00774B63"/>
    <w:rsid w:val="0077639E"/>
    <w:rsid w:val="00777307"/>
    <w:rsid w:val="007817B8"/>
    <w:rsid w:val="00782803"/>
    <w:rsid w:val="007858A4"/>
    <w:rsid w:val="00787228"/>
    <w:rsid w:val="00791645"/>
    <w:rsid w:val="00793207"/>
    <w:rsid w:val="00794D66"/>
    <w:rsid w:val="00795109"/>
    <w:rsid w:val="007959AE"/>
    <w:rsid w:val="00795DAE"/>
    <w:rsid w:val="007963EB"/>
    <w:rsid w:val="007A0494"/>
    <w:rsid w:val="007A72EF"/>
    <w:rsid w:val="007B2534"/>
    <w:rsid w:val="007B2A2F"/>
    <w:rsid w:val="007C1BA8"/>
    <w:rsid w:val="007C43D6"/>
    <w:rsid w:val="007C6947"/>
    <w:rsid w:val="007C7D5D"/>
    <w:rsid w:val="007D0232"/>
    <w:rsid w:val="007D160E"/>
    <w:rsid w:val="007D2838"/>
    <w:rsid w:val="007D6180"/>
    <w:rsid w:val="007E2793"/>
    <w:rsid w:val="007E2A6A"/>
    <w:rsid w:val="007E2C9D"/>
    <w:rsid w:val="007E302D"/>
    <w:rsid w:val="007F0681"/>
    <w:rsid w:val="007F3D43"/>
    <w:rsid w:val="007F41ED"/>
    <w:rsid w:val="007F6B20"/>
    <w:rsid w:val="007F7481"/>
    <w:rsid w:val="00801537"/>
    <w:rsid w:val="00805B67"/>
    <w:rsid w:val="008076AE"/>
    <w:rsid w:val="00811FA4"/>
    <w:rsid w:val="00812267"/>
    <w:rsid w:val="00817E1D"/>
    <w:rsid w:val="00822C6D"/>
    <w:rsid w:val="008241AC"/>
    <w:rsid w:val="0082443B"/>
    <w:rsid w:val="00825100"/>
    <w:rsid w:val="0083090A"/>
    <w:rsid w:val="00832C98"/>
    <w:rsid w:val="00834E17"/>
    <w:rsid w:val="00842CD1"/>
    <w:rsid w:val="008440A4"/>
    <w:rsid w:val="008461F8"/>
    <w:rsid w:val="00846B0B"/>
    <w:rsid w:val="00850FE8"/>
    <w:rsid w:val="00853CA5"/>
    <w:rsid w:val="008548FC"/>
    <w:rsid w:val="00854AEE"/>
    <w:rsid w:val="008562F6"/>
    <w:rsid w:val="00857D2D"/>
    <w:rsid w:val="0086271C"/>
    <w:rsid w:val="00862CA8"/>
    <w:rsid w:val="00865BFC"/>
    <w:rsid w:val="00865FE3"/>
    <w:rsid w:val="00866C38"/>
    <w:rsid w:val="00871793"/>
    <w:rsid w:val="00871E50"/>
    <w:rsid w:val="008736C0"/>
    <w:rsid w:val="008737D4"/>
    <w:rsid w:val="00873EB5"/>
    <w:rsid w:val="0087478B"/>
    <w:rsid w:val="00874B60"/>
    <w:rsid w:val="00876ABA"/>
    <w:rsid w:val="008821F5"/>
    <w:rsid w:val="0088438A"/>
    <w:rsid w:val="00884773"/>
    <w:rsid w:val="00884F2D"/>
    <w:rsid w:val="0088774A"/>
    <w:rsid w:val="0089060E"/>
    <w:rsid w:val="00891E6F"/>
    <w:rsid w:val="008929BC"/>
    <w:rsid w:val="00892DCE"/>
    <w:rsid w:val="00893A4F"/>
    <w:rsid w:val="00897916"/>
    <w:rsid w:val="008A031E"/>
    <w:rsid w:val="008A1CD9"/>
    <w:rsid w:val="008A23DC"/>
    <w:rsid w:val="008A3538"/>
    <w:rsid w:val="008A3824"/>
    <w:rsid w:val="008A4BB4"/>
    <w:rsid w:val="008A596A"/>
    <w:rsid w:val="008B0A26"/>
    <w:rsid w:val="008B15E0"/>
    <w:rsid w:val="008B1E69"/>
    <w:rsid w:val="008B5569"/>
    <w:rsid w:val="008C1C8A"/>
    <w:rsid w:val="008C2513"/>
    <w:rsid w:val="008C37DB"/>
    <w:rsid w:val="008D1EA8"/>
    <w:rsid w:val="008D6368"/>
    <w:rsid w:val="008E03DF"/>
    <w:rsid w:val="008E0AB4"/>
    <w:rsid w:val="008E1482"/>
    <w:rsid w:val="008E3DB0"/>
    <w:rsid w:val="008F5670"/>
    <w:rsid w:val="009007DA"/>
    <w:rsid w:val="00903966"/>
    <w:rsid w:val="00903C1D"/>
    <w:rsid w:val="00904FA6"/>
    <w:rsid w:val="0090540F"/>
    <w:rsid w:val="00906C5C"/>
    <w:rsid w:val="00907928"/>
    <w:rsid w:val="00910894"/>
    <w:rsid w:val="00913814"/>
    <w:rsid w:val="00935378"/>
    <w:rsid w:val="00936DFE"/>
    <w:rsid w:val="0093782F"/>
    <w:rsid w:val="0094080B"/>
    <w:rsid w:val="00942E49"/>
    <w:rsid w:val="00945499"/>
    <w:rsid w:val="009475F1"/>
    <w:rsid w:val="0095013F"/>
    <w:rsid w:val="0095146A"/>
    <w:rsid w:val="00951B74"/>
    <w:rsid w:val="0095633A"/>
    <w:rsid w:val="00962290"/>
    <w:rsid w:val="00963DE1"/>
    <w:rsid w:val="00964D6E"/>
    <w:rsid w:val="0096529E"/>
    <w:rsid w:val="00972D09"/>
    <w:rsid w:val="00976698"/>
    <w:rsid w:val="00982A24"/>
    <w:rsid w:val="009A0711"/>
    <w:rsid w:val="009B13D3"/>
    <w:rsid w:val="009B155B"/>
    <w:rsid w:val="009B1D29"/>
    <w:rsid w:val="009B24B1"/>
    <w:rsid w:val="009B6883"/>
    <w:rsid w:val="009C069A"/>
    <w:rsid w:val="009C0B1B"/>
    <w:rsid w:val="009C317F"/>
    <w:rsid w:val="009C4066"/>
    <w:rsid w:val="009C43F6"/>
    <w:rsid w:val="009C70A3"/>
    <w:rsid w:val="009C7459"/>
    <w:rsid w:val="009D045E"/>
    <w:rsid w:val="009D11FD"/>
    <w:rsid w:val="009D1355"/>
    <w:rsid w:val="009D2466"/>
    <w:rsid w:val="009E0B47"/>
    <w:rsid w:val="009E4A15"/>
    <w:rsid w:val="009E536C"/>
    <w:rsid w:val="009E5568"/>
    <w:rsid w:val="009E709F"/>
    <w:rsid w:val="009F18B6"/>
    <w:rsid w:val="009F58B3"/>
    <w:rsid w:val="00A01383"/>
    <w:rsid w:val="00A0167D"/>
    <w:rsid w:val="00A024C0"/>
    <w:rsid w:val="00A03B92"/>
    <w:rsid w:val="00A04DFB"/>
    <w:rsid w:val="00A12020"/>
    <w:rsid w:val="00A124CB"/>
    <w:rsid w:val="00A1358C"/>
    <w:rsid w:val="00A13A5A"/>
    <w:rsid w:val="00A13B85"/>
    <w:rsid w:val="00A1683B"/>
    <w:rsid w:val="00A16B25"/>
    <w:rsid w:val="00A26D7F"/>
    <w:rsid w:val="00A31283"/>
    <w:rsid w:val="00A3197A"/>
    <w:rsid w:val="00A36D67"/>
    <w:rsid w:val="00A3778E"/>
    <w:rsid w:val="00A42DF2"/>
    <w:rsid w:val="00A43B16"/>
    <w:rsid w:val="00A4660A"/>
    <w:rsid w:val="00A540CB"/>
    <w:rsid w:val="00A5558E"/>
    <w:rsid w:val="00A62063"/>
    <w:rsid w:val="00A63BCB"/>
    <w:rsid w:val="00A64A84"/>
    <w:rsid w:val="00A6611C"/>
    <w:rsid w:val="00A85C21"/>
    <w:rsid w:val="00A924E2"/>
    <w:rsid w:val="00A92E89"/>
    <w:rsid w:val="00A94ED6"/>
    <w:rsid w:val="00A97602"/>
    <w:rsid w:val="00AA3B67"/>
    <w:rsid w:val="00AA4F12"/>
    <w:rsid w:val="00AA7B64"/>
    <w:rsid w:val="00AB3D7D"/>
    <w:rsid w:val="00AB4574"/>
    <w:rsid w:val="00AB59E0"/>
    <w:rsid w:val="00AB6BF0"/>
    <w:rsid w:val="00AB7C9B"/>
    <w:rsid w:val="00AC0981"/>
    <w:rsid w:val="00AC12D4"/>
    <w:rsid w:val="00AC2E77"/>
    <w:rsid w:val="00AC2EB8"/>
    <w:rsid w:val="00AC5376"/>
    <w:rsid w:val="00AC5763"/>
    <w:rsid w:val="00AC5A51"/>
    <w:rsid w:val="00AC7153"/>
    <w:rsid w:val="00AD0D9F"/>
    <w:rsid w:val="00AD1E68"/>
    <w:rsid w:val="00AD334A"/>
    <w:rsid w:val="00AD440A"/>
    <w:rsid w:val="00AD695A"/>
    <w:rsid w:val="00AE1321"/>
    <w:rsid w:val="00AE452F"/>
    <w:rsid w:val="00AE59B2"/>
    <w:rsid w:val="00AF141A"/>
    <w:rsid w:val="00AF16E8"/>
    <w:rsid w:val="00AF172E"/>
    <w:rsid w:val="00AF1938"/>
    <w:rsid w:val="00AF7CF4"/>
    <w:rsid w:val="00B01174"/>
    <w:rsid w:val="00B02009"/>
    <w:rsid w:val="00B0235E"/>
    <w:rsid w:val="00B031F3"/>
    <w:rsid w:val="00B04413"/>
    <w:rsid w:val="00B07DDD"/>
    <w:rsid w:val="00B11972"/>
    <w:rsid w:val="00B21B75"/>
    <w:rsid w:val="00B23352"/>
    <w:rsid w:val="00B279D9"/>
    <w:rsid w:val="00B32F6D"/>
    <w:rsid w:val="00B32FFB"/>
    <w:rsid w:val="00B35CFC"/>
    <w:rsid w:val="00B37FA9"/>
    <w:rsid w:val="00B401E8"/>
    <w:rsid w:val="00B46E1F"/>
    <w:rsid w:val="00B522C8"/>
    <w:rsid w:val="00B5799B"/>
    <w:rsid w:val="00B61DB4"/>
    <w:rsid w:val="00B620F1"/>
    <w:rsid w:val="00B63069"/>
    <w:rsid w:val="00B64545"/>
    <w:rsid w:val="00B677BD"/>
    <w:rsid w:val="00B70196"/>
    <w:rsid w:val="00B706CA"/>
    <w:rsid w:val="00B71DD4"/>
    <w:rsid w:val="00B728E7"/>
    <w:rsid w:val="00B818AA"/>
    <w:rsid w:val="00B82A37"/>
    <w:rsid w:val="00B92295"/>
    <w:rsid w:val="00B9792D"/>
    <w:rsid w:val="00BA260E"/>
    <w:rsid w:val="00BA26D8"/>
    <w:rsid w:val="00BA6049"/>
    <w:rsid w:val="00BA788F"/>
    <w:rsid w:val="00BB48A7"/>
    <w:rsid w:val="00BB565B"/>
    <w:rsid w:val="00BC20CD"/>
    <w:rsid w:val="00BC568E"/>
    <w:rsid w:val="00BC585D"/>
    <w:rsid w:val="00BC7447"/>
    <w:rsid w:val="00BD3693"/>
    <w:rsid w:val="00BD46FC"/>
    <w:rsid w:val="00BD5F00"/>
    <w:rsid w:val="00BD7932"/>
    <w:rsid w:val="00BD7C0E"/>
    <w:rsid w:val="00BE5E86"/>
    <w:rsid w:val="00BF0010"/>
    <w:rsid w:val="00BF139C"/>
    <w:rsid w:val="00BF147D"/>
    <w:rsid w:val="00BF1921"/>
    <w:rsid w:val="00BF1F1E"/>
    <w:rsid w:val="00BF6A9E"/>
    <w:rsid w:val="00C01DD3"/>
    <w:rsid w:val="00C05E19"/>
    <w:rsid w:val="00C133AA"/>
    <w:rsid w:val="00C17409"/>
    <w:rsid w:val="00C17C97"/>
    <w:rsid w:val="00C22066"/>
    <w:rsid w:val="00C23E09"/>
    <w:rsid w:val="00C25324"/>
    <w:rsid w:val="00C25718"/>
    <w:rsid w:val="00C26092"/>
    <w:rsid w:val="00C342F3"/>
    <w:rsid w:val="00C34AA1"/>
    <w:rsid w:val="00C351BB"/>
    <w:rsid w:val="00C368D2"/>
    <w:rsid w:val="00C36AE8"/>
    <w:rsid w:val="00C37121"/>
    <w:rsid w:val="00C41045"/>
    <w:rsid w:val="00C4327F"/>
    <w:rsid w:val="00C444F2"/>
    <w:rsid w:val="00C44BFE"/>
    <w:rsid w:val="00C45F93"/>
    <w:rsid w:val="00C47692"/>
    <w:rsid w:val="00C478E2"/>
    <w:rsid w:val="00C531F4"/>
    <w:rsid w:val="00C55A25"/>
    <w:rsid w:val="00C575A7"/>
    <w:rsid w:val="00C61BF7"/>
    <w:rsid w:val="00C63020"/>
    <w:rsid w:val="00C73E95"/>
    <w:rsid w:val="00C74301"/>
    <w:rsid w:val="00C75CDE"/>
    <w:rsid w:val="00C7683E"/>
    <w:rsid w:val="00C82DAA"/>
    <w:rsid w:val="00C86596"/>
    <w:rsid w:val="00C93FCB"/>
    <w:rsid w:val="00C95671"/>
    <w:rsid w:val="00C96586"/>
    <w:rsid w:val="00C97272"/>
    <w:rsid w:val="00C97A52"/>
    <w:rsid w:val="00CA07A6"/>
    <w:rsid w:val="00CA1B7C"/>
    <w:rsid w:val="00CA6E58"/>
    <w:rsid w:val="00CB0D8D"/>
    <w:rsid w:val="00CB4BA1"/>
    <w:rsid w:val="00CB5478"/>
    <w:rsid w:val="00CB67CB"/>
    <w:rsid w:val="00CC05B8"/>
    <w:rsid w:val="00CC11E2"/>
    <w:rsid w:val="00CC1724"/>
    <w:rsid w:val="00CC217E"/>
    <w:rsid w:val="00CC2AA5"/>
    <w:rsid w:val="00CC2CE6"/>
    <w:rsid w:val="00CC2DD4"/>
    <w:rsid w:val="00CC4F2F"/>
    <w:rsid w:val="00CC5710"/>
    <w:rsid w:val="00CC6624"/>
    <w:rsid w:val="00CC7BAB"/>
    <w:rsid w:val="00CD41B1"/>
    <w:rsid w:val="00CD7C3E"/>
    <w:rsid w:val="00CE1A72"/>
    <w:rsid w:val="00CE33B2"/>
    <w:rsid w:val="00CE573F"/>
    <w:rsid w:val="00CE7A3E"/>
    <w:rsid w:val="00CF1161"/>
    <w:rsid w:val="00CF22D5"/>
    <w:rsid w:val="00CF2566"/>
    <w:rsid w:val="00CF3860"/>
    <w:rsid w:val="00CF4D92"/>
    <w:rsid w:val="00CF5AE2"/>
    <w:rsid w:val="00CF6CD2"/>
    <w:rsid w:val="00CF7659"/>
    <w:rsid w:val="00CF7EEC"/>
    <w:rsid w:val="00D01A3D"/>
    <w:rsid w:val="00D06D6D"/>
    <w:rsid w:val="00D06E15"/>
    <w:rsid w:val="00D15FFE"/>
    <w:rsid w:val="00D16BC5"/>
    <w:rsid w:val="00D2026F"/>
    <w:rsid w:val="00D213A3"/>
    <w:rsid w:val="00D23084"/>
    <w:rsid w:val="00D2499B"/>
    <w:rsid w:val="00D30226"/>
    <w:rsid w:val="00D325A0"/>
    <w:rsid w:val="00D366B8"/>
    <w:rsid w:val="00D37406"/>
    <w:rsid w:val="00D4185E"/>
    <w:rsid w:val="00D4258F"/>
    <w:rsid w:val="00D43329"/>
    <w:rsid w:val="00D434F5"/>
    <w:rsid w:val="00D47DF8"/>
    <w:rsid w:val="00D521EE"/>
    <w:rsid w:val="00D62936"/>
    <w:rsid w:val="00D63502"/>
    <w:rsid w:val="00D63EC3"/>
    <w:rsid w:val="00D70238"/>
    <w:rsid w:val="00D72547"/>
    <w:rsid w:val="00D73490"/>
    <w:rsid w:val="00D75F52"/>
    <w:rsid w:val="00D81CE5"/>
    <w:rsid w:val="00D828B2"/>
    <w:rsid w:val="00D82A58"/>
    <w:rsid w:val="00D82E46"/>
    <w:rsid w:val="00D84766"/>
    <w:rsid w:val="00D8498B"/>
    <w:rsid w:val="00D85570"/>
    <w:rsid w:val="00D85CE8"/>
    <w:rsid w:val="00D85FE1"/>
    <w:rsid w:val="00D91603"/>
    <w:rsid w:val="00D9657B"/>
    <w:rsid w:val="00DA26EE"/>
    <w:rsid w:val="00DA6B47"/>
    <w:rsid w:val="00DB064F"/>
    <w:rsid w:val="00DB66CC"/>
    <w:rsid w:val="00DC06AA"/>
    <w:rsid w:val="00DC20DA"/>
    <w:rsid w:val="00DC38ED"/>
    <w:rsid w:val="00DC40DD"/>
    <w:rsid w:val="00DC4259"/>
    <w:rsid w:val="00DC447F"/>
    <w:rsid w:val="00DD00ED"/>
    <w:rsid w:val="00DD1C1B"/>
    <w:rsid w:val="00DD2D2E"/>
    <w:rsid w:val="00DD3D72"/>
    <w:rsid w:val="00DD4B5D"/>
    <w:rsid w:val="00DD6313"/>
    <w:rsid w:val="00DE34EE"/>
    <w:rsid w:val="00DE47E3"/>
    <w:rsid w:val="00DF2CAA"/>
    <w:rsid w:val="00DF32E9"/>
    <w:rsid w:val="00DF5297"/>
    <w:rsid w:val="00DF7E76"/>
    <w:rsid w:val="00E07C4E"/>
    <w:rsid w:val="00E122D2"/>
    <w:rsid w:val="00E16B85"/>
    <w:rsid w:val="00E2344E"/>
    <w:rsid w:val="00E35B24"/>
    <w:rsid w:val="00E35FD4"/>
    <w:rsid w:val="00E4713E"/>
    <w:rsid w:val="00E51131"/>
    <w:rsid w:val="00E54935"/>
    <w:rsid w:val="00E57318"/>
    <w:rsid w:val="00E57A48"/>
    <w:rsid w:val="00E57DBF"/>
    <w:rsid w:val="00E613C9"/>
    <w:rsid w:val="00E62B2C"/>
    <w:rsid w:val="00E674FC"/>
    <w:rsid w:val="00E765E9"/>
    <w:rsid w:val="00E81A1E"/>
    <w:rsid w:val="00E8271F"/>
    <w:rsid w:val="00E86CA2"/>
    <w:rsid w:val="00E87EBE"/>
    <w:rsid w:val="00E90BD9"/>
    <w:rsid w:val="00E910A7"/>
    <w:rsid w:val="00E913FF"/>
    <w:rsid w:val="00E97C6E"/>
    <w:rsid w:val="00EA03F4"/>
    <w:rsid w:val="00EA0D12"/>
    <w:rsid w:val="00EA3153"/>
    <w:rsid w:val="00EA3BAC"/>
    <w:rsid w:val="00EA7F03"/>
    <w:rsid w:val="00EB4492"/>
    <w:rsid w:val="00EB4D6F"/>
    <w:rsid w:val="00EB5FE3"/>
    <w:rsid w:val="00EB7DEC"/>
    <w:rsid w:val="00EC44BC"/>
    <w:rsid w:val="00ED0307"/>
    <w:rsid w:val="00ED1F58"/>
    <w:rsid w:val="00ED1F62"/>
    <w:rsid w:val="00ED2D89"/>
    <w:rsid w:val="00ED3309"/>
    <w:rsid w:val="00ED5AF9"/>
    <w:rsid w:val="00ED6D31"/>
    <w:rsid w:val="00ED6F19"/>
    <w:rsid w:val="00EE0C97"/>
    <w:rsid w:val="00EE1AE9"/>
    <w:rsid w:val="00EE2FAE"/>
    <w:rsid w:val="00EE36A3"/>
    <w:rsid w:val="00EE3BA2"/>
    <w:rsid w:val="00EE3C53"/>
    <w:rsid w:val="00EE4003"/>
    <w:rsid w:val="00EE4700"/>
    <w:rsid w:val="00EE71C0"/>
    <w:rsid w:val="00EF2872"/>
    <w:rsid w:val="00EF4613"/>
    <w:rsid w:val="00EF6C86"/>
    <w:rsid w:val="00F0345E"/>
    <w:rsid w:val="00F05CEF"/>
    <w:rsid w:val="00F071D0"/>
    <w:rsid w:val="00F1074A"/>
    <w:rsid w:val="00F128F1"/>
    <w:rsid w:val="00F2258F"/>
    <w:rsid w:val="00F2482A"/>
    <w:rsid w:val="00F25E1B"/>
    <w:rsid w:val="00F26D79"/>
    <w:rsid w:val="00F27548"/>
    <w:rsid w:val="00F302F3"/>
    <w:rsid w:val="00F420D0"/>
    <w:rsid w:val="00F422E3"/>
    <w:rsid w:val="00F44FB8"/>
    <w:rsid w:val="00F47DD5"/>
    <w:rsid w:val="00F50093"/>
    <w:rsid w:val="00F54E1C"/>
    <w:rsid w:val="00F563AC"/>
    <w:rsid w:val="00F569C5"/>
    <w:rsid w:val="00F60051"/>
    <w:rsid w:val="00F610F6"/>
    <w:rsid w:val="00F640DD"/>
    <w:rsid w:val="00F65069"/>
    <w:rsid w:val="00F7019B"/>
    <w:rsid w:val="00F70A57"/>
    <w:rsid w:val="00F70CED"/>
    <w:rsid w:val="00F73239"/>
    <w:rsid w:val="00F7330E"/>
    <w:rsid w:val="00F73F6E"/>
    <w:rsid w:val="00F741B5"/>
    <w:rsid w:val="00F77C2B"/>
    <w:rsid w:val="00F803B7"/>
    <w:rsid w:val="00F82C6C"/>
    <w:rsid w:val="00F82DA6"/>
    <w:rsid w:val="00F921D1"/>
    <w:rsid w:val="00F93739"/>
    <w:rsid w:val="00F957D4"/>
    <w:rsid w:val="00FA00C6"/>
    <w:rsid w:val="00FA09A4"/>
    <w:rsid w:val="00FA150A"/>
    <w:rsid w:val="00FA2ECE"/>
    <w:rsid w:val="00FA653A"/>
    <w:rsid w:val="00FB1B76"/>
    <w:rsid w:val="00FB2BD7"/>
    <w:rsid w:val="00FB306C"/>
    <w:rsid w:val="00FB55E6"/>
    <w:rsid w:val="00FB5E51"/>
    <w:rsid w:val="00FB72F1"/>
    <w:rsid w:val="00FB772C"/>
    <w:rsid w:val="00FB7BF1"/>
    <w:rsid w:val="00FC0A0D"/>
    <w:rsid w:val="00FC376B"/>
    <w:rsid w:val="00FD18FC"/>
    <w:rsid w:val="00FD4AE5"/>
    <w:rsid w:val="00FE44F7"/>
    <w:rsid w:val="00FE515A"/>
    <w:rsid w:val="00FE56E1"/>
    <w:rsid w:val="00FE59D6"/>
    <w:rsid w:val="00FF237D"/>
    <w:rsid w:val="00F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C19A8"/>
  <w15:chartTrackingRefBased/>
  <w15:docId w15:val="{CD46952B-B221-4437-A4D5-E8ED4C62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D83"/>
  </w:style>
  <w:style w:type="paragraph" w:styleId="Footer">
    <w:name w:val="footer"/>
    <w:basedOn w:val="Normal"/>
    <w:link w:val="FooterChar"/>
    <w:uiPriority w:val="99"/>
    <w:unhideWhenUsed/>
    <w:rsid w:val="00235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D83"/>
  </w:style>
  <w:style w:type="paragraph" w:customStyle="1" w:styleId="Slikanaslov">
    <w:name w:val="Slika naslov"/>
    <w:basedOn w:val="Caption"/>
    <w:next w:val="Normal"/>
    <w:link w:val="SlikanaslovChar"/>
    <w:qFormat/>
    <w:rsid w:val="00A92E89"/>
    <w:pPr>
      <w:keepLines/>
      <w:spacing w:after="180"/>
      <w:ind w:firstLine="432"/>
      <w:jc w:val="center"/>
    </w:pPr>
    <w:rPr>
      <w:rFonts w:ascii="Times New Roman" w:eastAsia="Times New Roman" w:hAnsi="Times New Roman" w:cs="Times New Roman"/>
      <w:b/>
      <w:i w:val="0"/>
      <w:iCs w:val="0"/>
      <w:noProof/>
      <w:color w:val="auto"/>
      <w:sz w:val="20"/>
      <w:szCs w:val="20"/>
      <w:lang w:val="mk-MK" w:eastAsia="en-GB"/>
    </w:rPr>
  </w:style>
  <w:style w:type="character" w:customStyle="1" w:styleId="SlikanaslovChar">
    <w:name w:val="Slika naslov Char"/>
    <w:link w:val="Slikanaslov"/>
    <w:rsid w:val="00A92E89"/>
    <w:rPr>
      <w:rFonts w:ascii="Times New Roman" w:eastAsia="Times New Roman" w:hAnsi="Times New Roman" w:cs="Times New Roman"/>
      <w:b/>
      <w:noProof/>
      <w:sz w:val="20"/>
      <w:szCs w:val="20"/>
      <w:lang w:val="mk-MK" w:eastAsia="en-GB"/>
    </w:rPr>
  </w:style>
  <w:style w:type="paragraph" w:customStyle="1" w:styleId="Nabrojuvanje">
    <w:name w:val="Nabrojuvanje"/>
    <w:basedOn w:val="ListParagraph"/>
    <w:qFormat/>
    <w:rsid w:val="00A92E89"/>
    <w:pPr>
      <w:numPr>
        <w:numId w:val="1"/>
      </w:numPr>
      <w:spacing w:after="120" w:line="240" w:lineRule="auto"/>
      <w:ind w:left="714" w:hanging="357"/>
      <w:jc w:val="both"/>
    </w:pPr>
    <w:rPr>
      <w:rFonts w:ascii="Times New Roman" w:eastAsia="Times New Roman" w:hAnsi="Times New Roman" w:cs="Times New Roman"/>
      <w:noProof/>
      <w:lang w:val="mk-MK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2E8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A92E89"/>
    <w:pPr>
      <w:ind w:left="720"/>
      <w:contextualSpacing/>
    </w:pPr>
  </w:style>
  <w:style w:type="table" w:styleId="TableGrid">
    <w:name w:val="Table Grid"/>
    <w:basedOn w:val="TableNormal"/>
    <w:uiPriority w:val="39"/>
    <w:rsid w:val="006F1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650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2@example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-mail1@example.com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mail3@exampl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vlahov</dc:creator>
  <cp:keywords/>
  <dc:description/>
  <cp:lastModifiedBy>Bojan Simovski</cp:lastModifiedBy>
  <cp:revision>2</cp:revision>
  <dcterms:created xsi:type="dcterms:W3CDTF">2020-05-15T11:29:00Z</dcterms:created>
  <dcterms:modified xsi:type="dcterms:W3CDTF">2020-05-15T11:29:00Z</dcterms:modified>
</cp:coreProperties>
</file>